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58" w:rsidRDefault="00822E58" w:rsidP="00822E58">
      <w:pPr>
        <w:pStyle w:val="a3"/>
        <w:spacing w:before="0" w:beforeAutospacing="0" w:after="0" w:afterAutospacing="0"/>
        <w:ind w:left="-284"/>
        <w:textAlignment w:val="baseline"/>
        <w:rPr>
          <w:u w:val="single"/>
          <w:bdr w:val="none" w:sz="0" w:space="0" w:color="auto" w:frame="1"/>
        </w:rPr>
      </w:pPr>
    </w:p>
    <w:p w:rsidR="00822E58" w:rsidRPr="00DB4CB0" w:rsidRDefault="00822E58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DB4CB0">
        <w:rPr>
          <w:rFonts w:ascii="Times New Roman" w:hAnsi="Times New Roman" w:cs="Times New Roman"/>
          <w:b/>
          <w:sz w:val="20"/>
          <w:szCs w:val="20"/>
        </w:rPr>
        <w:t xml:space="preserve">Разработано»   </w:t>
      </w:r>
      <w:proofErr w:type="gramEnd"/>
      <w:r w:rsidRPr="00DB4CB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A5308" w:rsidRPr="00DB4CB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</w:t>
      </w:r>
      <w:r w:rsidR="006A5308" w:rsidRPr="00DB4CB0">
        <w:rPr>
          <w:rFonts w:ascii="Times New Roman" w:hAnsi="Times New Roman" w:cs="Times New Roman"/>
          <w:b/>
          <w:sz w:val="20"/>
          <w:szCs w:val="20"/>
        </w:rPr>
        <w:t>УТВЕРЖДЕНО</w:t>
      </w:r>
      <w:r w:rsidRPr="00DB4CB0">
        <w:rPr>
          <w:rFonts w:ascii="Times New Roman" w:hAnsi="Times New Roman" w:cs="Times New Roman"/>
          <w:b/>
          <w:sz w:val="20"/>
          <w:szCs w:val="20"/>
        </w:rPr>
        <w:t>»</w:t>
      </w: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DB4CB0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822E58" w:rsidRPr="00DB4CB0" w:rsidRDefault="00822E58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Правлением </w:t>
      </w:r>
      <w:proofErr w:type="spellStart"/>
      <w:proofErr w:type="gramStart"/>
      <w:r w:rsidRPr="00DB4CB0">
        <w:rPr>
          <w:rFonts w:ascii="Times New Roman" w:hAnsi="Times New Roman" w:cs="Times New Roman"/>
          <w:sz w:val="20"/>
          <w:szCs w:val="20"/>
        </w:rPr>
        <w:t>ТСН«</w:t>
      </w:r>
      <w:proofErr w:type="gramEnd"/>
      <w:r w:rsidRPr="00DB4CB0">
        <w:rPr>
          <w:rFonts w:ascii="Times New Roman" w:hAnsi="Times New Roman" w:cs="Times New Roman"/>
          <w:sz w:val="20"/>
          <w:szCs w:val="20"/>
        </w:rPr>
        <w:t>Наш</w:t>
      </w:r>
      <w:proofErr w:type="spellEnd"/>
      <w:r w:rsidRPr="00DB4CB0">
        <w:rPr>
          <w:rFonts w:ascii="Times New Roman" w:hAnsi="Times New Roman" w:cs="Times New Roman"/>
          <w:sz w:val="20"/>
          <w:szCs w:val="20"/>
        </w:rPr>
        <w:t xml:space="preserve"> Дом-11»,     Решением общего  собрания       </w:t>
      </w:r>
      <w:r w:rsidR="006A5308" w:rsidRPr="00DB4CB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B4CB0">
        <w:rPr>
          <w:rFonts w:ascii="Times New Roman" w:hAnsi="Times New Roman" w:cs="Times New Roman"/>
          <w:sz w:val="20"/>
          <w:szCs w:val="20"/>
        </w:rPr>
        <w:t xml:space="preserve"> </w:t>
      </w:r>
      <w:r w:rsidR="006A5308" w:rsidRPr="00DB4CB0">
        <w:rPr>
          <w:rFonts w:ascii="Times New Roman" w:hAnsi="Times New Roman" w:cs="Times New Roman"/>
          <w:sz w:val="20"/>
          <w:szCs w:val="20"/>
        </w:rPr>
        <w:t>Председатель ТСН «Наш Дом-11»</w:t>
      </w:r>
    </w:p>
    <w:p w:rsidR="00822E58" w:rsidRPr="00DB4CB0" w:rsidRDefault="00E11D40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0275E" w:rsidRPr="00DB4CB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="006F1184">
        <w:rPr>
          <w:rFonts w:ascii="Times New Roman" w:hAnsi="Times New Roman" w:cs="Times New Roman"/>
          <w:sz w:val="20"/>
          <w:szCs w:val="20"/>
        </w:rPr>
        <w:t>Членов  ТСН</w:t>
      </w:r>
      <w:proofErr w:type="gramEnd"/>
      <w:r w:rsidR="006F1184">
        <w:rPr>
          <w:rFonts w:ascii="Times New Roman" w:hAnsi="Times New Roman" w:cs="Times New Roman"/>
          <w:sz w:val="20"/>
          <w:szCs w:val="20"/>
        </w:rPr>
        <w:t xml:space="preserve"> «Наш Дом-11»                             </w:t>
      </w:r>
    </w:p>
    <w:p w:rsidR="00822E58" w:rsidRPr="00DB4CB0" w:rsidRDefault="00E11D40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822E58" w:rsidRPr="00DB4CB0">
        <w:rPr>
          <w:rFonts w:ascii="Times New Roman" w:hAnsi="Times New Roman" w:cs="Times New Roman"/>
          <w:sz w:val="20"/>
          <w:szCs w:val="20"/>
        </w:rPr>
        <w:t xml:space="preserve">         ул. Школьная дом 11,                    </w:t>
      </w:r>
    </w:p>
    <w:p w:rsidR="00822E58" w:rsidRPr="00DB4CB0" w:rsidRDefault="00822E58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F11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A5308" w:rsidRPr="00DB4CB0">
        <w:rPr>
          <w:rFonts w:ascii="Times New Roman" w:hAnsi="Times New Roman" w:cs="Times New Roman"/>
          <w:sz w:val="20"/>
          <w:szCs w:val="20"/>
        </w:rPr>
        <w:t xml:space="preserve">Протокол № </w:t>
      </w:r>
      <w:proofErr w:type="gramStart"/>
      <w:r w:rsidR="006A5308" w:rsidRPr="00DB4CB0">
        <w:rPr>
          <w:rFonts w:ascii="Times New Roman" w:hAnsi="Times New Roman" w:cs="Times New Roman"/>
          <w:sz w:val="20"/>
          <w:szCs w:val="20"/>
        </w:rPr>
        <w:t xml:space="preserve">1  </w:t>
      </w:r>
      <w:r w:rsidR="006F118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6F1184">
        <w:rPr>
          <w:rFonts w:ascii="Times New Roman" w:hAnsi="Times New Roman" w:cs="Times New Roman"/>
          <w:sz w:val="20"/>
          <w:szCs w:val="20"/>
        </w:rPr>
        <w:t xml:space="preserve"> 16.12</w:t>
      </w:r>
      <w:r w:rsidR="00D0275E" w:rsidRPr="00DB4CB0">
        <w:rPr>
          <w:rFonts w:ascii="Times New Roman" w:hAnsi="Times New Roman" w:cs="Times New Roman"/>
          <w:sz w:val="20"/>
          <w:szCs w:val="20"/>
        </w:rPr>
        <w:t>-2018 г.</w:t>
      </w:r>
      <w:r w:rsidR="006A5308" w:rsidRPr="00DB4CB0">
        <w:rPr>
          <w:rFonts w:ascii="Times New Roman" w:hAnsi="Times New Roman" w:cs="Times New Roman"/>
          <w:sz w:val="20"/>
          <w:szCs w:val="20"/>
        </w:rPr>
        <w:t xml:space="preserve">    </w:t>
      </w:r>
      <w:r w:rsidR="00D0275E" w:rsidRPr="00DB4CB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B4CB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6A5308" w:rsidRPr="00DB4CB0">
        <w:rPr>
          <w:rFonts w:ascii="Times New Roman" w:hAnsi="Times New Roman" w:cs="Times New Roman"/>
          <w:b/>
          <w:sz w:val="20"/>
          <w:szCs w:val="20"/>
        </w:rPr>
        <w:t>Приказ  №</w:t>
      </w:r>
      <w:proofErr w:type="gramEnd"/>
      <w:r w:rsidR="006A5308" w:rsidRPr="00DB4CB0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822E58" w:rsidRPr="00DB4CB0" w:rsidRDefault="00822E58" w:rsidP="00822E58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6A5308" w:rsidRPr="00DB4CB0">
        <w:rPr>
          <w:rFonts w:ascii="Times New Roman" w:hAnsi="Times New Roman" w:cs="Times New Roman"/>
          <w:sz w:val="20"/>
          <w:szCs w:val="20"/>
        </w:rPr>
        <w:t xml:space="preserve">     </w:t>
      </w:r>
      <w:r w:rsidRPr="00DB4CB0">
        <w:rPr>
          <w:rFonts w:ascii="Times New Roman" w:hAnsi="Times New Roman" w:cs="Times New Roman"/>
          <w:sz w:val="20"/>
          <w:szCs w:val="20"/>
        </w:rPr>
        <w:t xml:space="preserve">  </w:t>
      </w:r>
      <w:r w:rsidR="00D0275E"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proofErr w:type="gramStart"/>
      <w:r w:rsidR="006A5308" w:rsidRPr="00DB4CB0">
        <w:rPr>
          <w:rFonts w:ascii="Times New Roman" w:hAnsi="Times New Roman" w:cs="Times New Roman"/>
          <w:sz w:val="20"/>
          <w:szCs w:val="20"/>
        </w:rPr>
        <w:t>От  20</w:t>
      </w:r>
      <w:proofErr w:type="gramEnd"/>
      <w:r w:rsidR="006A5308" w:rsidRPr="00DB4CB0">
        <w:rPr>
          <w:rFonts w:ascii="Times New Roman" w:hAnsi="Times New Roman" w:cs="Times New Roman"/>
          <w:sz w:val="20"/>
          <w:szCs w:val="20"/>
        </w:rPr>
        <w:t xml:space="preserve"> декабря 2018 года</w:t>
      </w:r>
      <w:r w:rsidRPr="00DB4C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4E6E" w:rsidRPr="00DB4CB0" w:rsidRDefault="00D0275E" w:rsidP="00B34E6E">
      <w:pPr>
        <w:pStyle w:val="a5"/>
        <w:rPr>
          <w:rFonts w:ascii="Times New Roman" w:hAnsi="Times New Roman" w:cs="Times New Roman"/>
          <w:sz w:val="20"/>
          <w:szCs w:val="20"/>
        </w:rPr>
      </w:pPr>
      <w:r w:rsidRPr="00DB4CB0">
        <w:rPr>
          <w:rFonts w:ascii="Times New Roman" w:hAnsi="Times New Roman" w:cs="Times New Roman"/>
          <w:sz w:val="20"/>
          <w:szCs w:val="20"/>
        </w:rPr>
        <w:t>.</w:t>
      </w:r>
      <w:r w:rsidR="00B34E6E" w:rsidRPr="00DB4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822E58" w:rsidRPr="00DB4CB0" w:rsidRDefault="00822E58" w:rsidP="00822E58">
      <w:pPr>
        <w:pStyle w:val="a3"/>
        <w:spacing w:before="0" w:beforeAutospacing="0" w:after="0" w:afterAutospacing="0"/>
        <w:textAlignment w:val="baseline"/>
        <w:rPr>
          <w:sz w:val="20"/>
          <w:szCs w:val="20"/>
          <w:u w:val="single"/>
          <w:bdr w:val="none" w:sz="0" w:space="0" w:color="auto" w:frame="1"/>
        </w:rPr>
      </w:pPr>
    </w:p>
    <w:p w:rsidR="003F12E0" w:rsidRDefault="003F12E0" w:rsidP="00CC6B9E">
      <w:pPr>
        <w:pStyle w:val="a3"/>
        <w:spacing w:before="0" w:beforeAutospacing="0" w:after="0" w:afterAutospacing="0"/>
        <w:textAlignment w:val="baseline"/>
      </w:pPr>
    </w:p>
    <w:p w:rsidR="00CC6B9E" w:rsidRDefault="00CC6B9E" w:rsidP="00CC6B9E">
      <w:pPr>
        <w:pStyle w:val="a3"/>
        <w:spacing w:before="0" w:beforeAutospacing="0" w:after="0" w:afterAutospacing="0"/>
        <w:textAlignment w:val="baseline"/>
      </w:pPr>
      <w:proofErr w:type="gramStart"/>
      <w:r>
        <w:rPr>
          <w:b/>
          <w:bCs/>
          <w:bdr w:val="none" w:sz="0" w:space="0" w:color="auto" w:frame="1"/>
        </w:rPr>
        <w:t>ПОЛОЖЕНИЕ</w:t>
      </w:r>
      <w:r w:rsidR="00EC7193">
        <w:rPr>
          <w:b/>
          <w:bCs/>
          <w:bdr w:val="none" w:sz="0" w:space="0" w:color="auto" w:frame="1"/>
        </w:rPr>
        <w:t xml:space="preserve">  №</w:t>
      </w:r>
      <w:proofErr w:type="gramEnd"/>
      <w:r w:rsidR="00EC7193">
        <w:rPr>
          <w:b/>
          <w:bCs/>
          <w:bdr w:val="none" w:sz="0" w:space="0" w:color="auto" w:frame="1"/>
        </w:rPr>
        <w:t xml:space="preserve"> 4</w:t>
      </w:r>
    </w:p>
    <w:p w:rsidR="00CC6B9E" w:rsidRDefault="00CC6B9E" w:rsidP="00CC6B9E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 порядке пользования помещениями в </w:t>
      </w:r>
      <w:hyperlink r:id="rId5" w:tooltip="Многоквартирные дома" w:history="1">
        <w:r>
          <w:rPr>
            <w:rStyle w:val="a4"/>
            <w:b/>
            <w:bCs/>
            <w:color w:val="743399"/>
            <w:bdr w:val="none" w:sz="0" w:space="0" w:color="auto" w:frame="1"/>
          </w:rPr>
          <w:t>многоквартирном доме</w:t>
        </w:r>
      </w:hyperlink>
      <w:r>
        <w:rPr>
          <w:b/>
          <w:bCs/>
          <w:bdr w:val="none" w:sz="0" w:space="0" w:color="auto" w:frame="1"/>
        </w:rPr>
        <w:t>, содержания его имущества и придомовой территории</w:t>
      </w:r>
    </w:p>
    <w:p w:rsidR="003F12E0" w:rsidRDefault="003F12E0" w:rsidP="00CC6B9E">
      <w:pPr>
        <w:pStyle w:val="a3"/>
        <w:spacing w:before="0" w:beforeAutospacing="0" w:after="0" w:afterAutospacing="0"/>
        <w:textAlignment w:val="baseline"/>
      </w:pPr>
    </w:p>
    <w:p w:rsidR="003F12E0" w:rsidRPr="006E7B4C" w:rsidRDefault="003F12E0" w:rsidP="00CC6B9E">
      <w:pPr>
        <w:pStyle w:val="a3"/>
        <w:spacing w:before="0" w:beforeAutospacing="0" w:after="0" w:afterAutospacing="0"/>
        <w:textAlignment w:val="baseline"/>
      </w:pPr>
    </w:p>
    <w:p w:rsidR="00CC6B9E" w:rsidRPr="006E7B4C" w:rsidRDefault="00CC6B9E" w:rsidP="00A93165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6E7B4C">
        <w:rPr>
          <w:b/>
          <w:bCs/>
          <w:bdr w:val="none" w:sz="0" w:space="0" w:color="auto" w:frame="1"/>
        </w:rPr>
        <w:t>ОБЩИЕ ПОЛОЖЕНИЯ</w:t>
      </w:r>
    </w:p>
    <w:p w:rsidR="00A93165" w:rsidRPr="006E7B4C" w:rsidRDefault="00A93165" w:rsidP="00A93165">
      <w:pPr>
        <w:pStyle w:val="a3"/>
        <w:spacing w:before="0" w:beforeAutospacing="0" w:after="0" w:afterAutospacing="0"/>
        <w:ind w:left="720"/>
        <w:textAlignment w:val="baseline"/>
      </w:pP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порядок и условия предоставления в пользование собственникам помещений в едином многоквартирном жилом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доме  и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третьим лицам общего имущества в многоквартирном доме, принадлежащего собственникам помещений в МКД (далее - собственники) на праве общей долевой собственности, в том числе заключение договоров об использовании общего имущества, в том числе колясочными, с указанными лицами, а также договоров на установку и эксплуатацию рекламных конструкций. 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1.2. Распоряжение имуществом, находящимся в общей долевой собственности, осуществляется по решению всех ее участников. Согласно жилищному законодательству такое решение принимается общим собранием собственников помещений в многоквартирном доме.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1.3. Собственники жилых/нежилых помещений не должны использовать общую собственность в целях, не соответствующих целям проживания и обязаны соблюдать положения действующего законодательства. 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1.4. </w:t>
      </w:r>
      <w:r w:rsidRPr="006E7B4C">
        <w:rPr>
          <w:rFonts w:ascii="Times New Roman" w:eastAsia="Georgia" w:hAnsi="Times New Roman" w:cs="Times New Roman"/>
          <w:sz w:val="24"/>
          <w:szCs w:val="24"/>
        </w:rPr>
        <w:t>Н</w:t>
      </w:r>
      <w:r w:rsidRPr="006E7B4C">
        <w:rPr>
          <w:rFonts w:ascii="Times New Roman" w:hAnsi="Times New Roman" w:cs="Times New Roman"/>
          <w:sz w:val="24"/>
          <w:szCs w:val="24"/>
        </w:rPr>
        <w:t>астоящее Положение определяет круг лиц, уполномоченных от имени собственников исполнять установленный порядок предоставления в пользование общего имущества, в том числе колясочных в МКД, устанавливает их полномочия в этой части, в том числе право от имени собственников заключать договоры об использовании общего имущества МКД.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1.5. Решение собственников об утверждении настоящего Положения, принятое на общем собрании, в порядке установленном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 xml:space="preserve">. 44-48 Жилищного кодекса РФ является выражением согласия собственниками в соответствии с п. 4 ст.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36,  44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Жилищного кодекса РФ на предоставление общего имущества в МКД собственникам и третьим лицам на условиях, предусмотренных настоящим Положением.</w:t>
      </w:r>
    </w:p>
    <w:p w:rsidR="00A93165" w:rsidRPr="006E7B4C" w:rsidRDefault="00A93165" w:rsidP="00A93165">
      <w:pPr>
        <w:spacing w:after="244"/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1.6. Решение собственников по каждому договору на предоставление в пользование общего имущества МКД не требуется. Порядок заключения договоров установлен настоящим Положением.</w:t>
      </w:r>
      <w:r w:rsidR="00BC5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C6B9E" w:rsidRPr="006E7B4C" w:rsidRDefault="00CC6B9E" w:rsidP="00CC6B9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 общего имущества многоквартирного дома входят:</w:t>
      </w:r>
    </w:p>
    <w:p w:rsidR="00A93165" w:rsidRPr="006E7B4C" w:rsidRDefault="00A93165" w:rsidP="00A93165">
      <w:pPr>
        <w:numPr>
          <w:ilvl w:val="1"/>
          <w:numId w:val="4"/>
        </w:numPr>
        <w:spacing w:after="3" w:line="248" w:lineRule="auto"/>
        <w:ind w:left="993" w:right="5" w:hanging="851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Состав общего имущества в МКД, принадлежащего собственникам на праве общей долевой собственности, определен ст. 36 Жилищного кодекса РФ, разделом I «Правил содержания общего имущества в многоквартирном доме», утвержденным Постановлением Правительства РФ от 13.08.2006 N 491.</w:t>
      </w:r>
    </w:p>
    <w:p w:rsidR="00A93165" w:rsidRPr="006E7B4C" w:rsidRDefault="00A93165" w:rsidP="00A93165">
      <w:pPr>
        <w:numPr>
          <w:ilvl w:val="1"/>
          <w:numId w:val="4"/>
        </w:numPr>
        <w:spacing w:after="3" w:line="248" w:lineRule="auto"/>
        <w:ind w:left="1134" w:right="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Общее имущество (часть комплекса недвижимого имущества, предназначенного для обслуживания, использования и доступа к помещениям, тесно связанного с ними назначением и следующего их судьбе) – помещения в многоквартирном доме, не </w:t>
      </w:r>
      <w:r w:rsidRPr="006E7B4C">
        <w:rPr>
          <w:rFonts w:ascii="Times New Roman" w:hAnsi="Times New Roman" w:cs="Times New Roman"/>
          <w:sz w:val="24"/>
          <w:szCs w:val="24"/>
        </w:rPr>
        <w:lastRenderedPageBreak/>
        <w:t xml:space="preserve">являющиеся частями квартир и предназначенные для обслуживания более одного помещения. </w:t>
      </w:r>
    </w:p>
    <w:p w:rsidR="00A93165" w:rsidRPr="006E7B4C" w:rsidRDefault="00A93165" w:rsidP="00A93165">
      <w:pPr>
        <w:numPr>
          <w:ilvl w:val="1"/>
          <w:numId w:val="4"/>
        </w:numPr>
        <w:spacing w:after="3" w:line="248" w:lineRule="auto"/>
        <w:ind w:left="1825" w:right="5" w:hanging="384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 состав общего имущества включаются: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 б) крыши;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д)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(или) нежилого помещения (квартиры);</w:t>
      </w:r>
    </w:p>
    <w:p w:rsidR="00A93165" w:rsidRPr="006E7B4C" w:rsidRDefault="00A93165" w:rsidP="00A9316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е)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A93165" w:rsidRPr="006E7B4C" w:rsidRDefault="00A93165" w:rsidP="00A93165">
      <w:pPr>
        <w:spacing w:after="244"/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A93165" w:rsidRPr="006E7B4C" w:rsidRDefault="00A93165" w:rsidP="00A93165">
      <w:pPr>
        <w:spacing w:after="231"/>
        <w:ind w:left="-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3. </w:t>
      </w:r>
      <w:proofErr w:type="gramStart"/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>В  местах</w:t>
      </w:r>
      <w:proofErr w:type="gramEnd"/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пользования запрещается: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вести какую-либо производственную, коммерческую деятельность или другую профессиональную деятельность; 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устраивать на лестничных клетках и поэтажных коридорах кладовые, хранить или разрешать хранение каких-либо предметов, мебели, горючих и легковоспламеняющихся материалов;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устанавливать телевизионные и иные антенны и устройства, кондиционеры, электрические и телефонные провода на стенах или крыше многоквартирного дома, в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других местах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относящихся к общему имуществу в доме;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оставлять мусор и отходы в местах общего пользования. Весь мусор и отходы должны сбрасываться в соответствующие контейнеры для сбора отходов. Строго запрещается сбрасывать в контейнеры строительный мусор, крупногабаритные, горящие или тлеющие предметы, взрывоопасные вещества, а также выливать туда жидкости. Сброс пищевых отходов осуществляется жильцами в упакованном виде (в полиэтиленовых мешках, бумажных пакетах и т.д.). При проведении ремонта в принадлежащих собственнику помещениях последний обязан собрать и вывезти весь строительный мусор своими силами и за свой счет; 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производить в местах общего пользования какие-либо работы, способные привести к нарушению целостности здания или изменить его конструкцию, а также перестраивать, </w:t>
      </w:r>
      <w:r w:rsidRPr="006E7B4C">
        <w:rPr>
          <w:rFonts w:ascii="Times New Roman" w:hAnsi="Times New Roman" w:cs="Times New Roman"/>
          <w:sz w:val="24"/>
          <w:szCs w:val="24"/>
        </w:rPr>
        <w:lastRenderedPageBreak/>
        <w:t>достраивать или ликвидировать какие-либо части многоквартирного дома без соответствующего утверждения такой реконструкции решением Общего собрания собственников с соблюдением в дальнейшем всех правил и норм действующего законодательства;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вносить изменения в архитектуру фасада дома, являющегося общим имуществом, а именно: изменять цвет фасадов, устанавливать на фасаде дома рекламные щиты, таблички, кондиционеры, антенны и т. п.;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пытаться самовольно осуществить доступ в закрытые для общего пользования помещения: подвалы, крыши, чердаки,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электрощитовые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>, помещения для хранения инвентаря;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писать что-либо на стенах, дверях, ступеньках лестниц и на любых поверхностях элементов совместного пользования; 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складирование строительного материала и мусора на лестничных площадках, в колясочных и других местах общего пользования; </w:t>
      </w:r>
    </w:p>
    <w:p w:rsidR="00A93165" w:rsidRPr="006E7B4C" w:rsidRDefault="00A93165" w:rsidP="00A93165">
      <w:pPr>
        <w:numPr>
          <w:ilvl w:val="0"/>
          <w:numId w:val="5"/>
        </w:numPr>
        <w:spacing w:after="244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вытрясать половики и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пылесборочные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 xml:space="preserve"> мешки, выбивать ковры, высыпать, выбрасывать и выливать чего бы то ни было из окон, с балконов и лоджий, на лестничные площадки и придомовую территорию.       Собственники жилых и нежилых помещений обязаны обеспечить устранение за свой счет повреждений, причиненных жилым и нежилым помещениям, общедомовому имуществу, а также ремонт (замену) поврежденных стекол, окон, дверей, санитарно-технического, электрического, инженерного или иного оборудования, конструкций, общего и имущества, если указанные повреждения произошли по их вине (а также по вине нанимателей или арендаторов данного помещения, независимо от того, проживают ли они в данном помещении, а также членами семьи собственника (нанимателя, арендатора) помещения, временно проживающими лицами, гостями и приглашенными.</w:t>
      </w:r>
    </w:p>
    <w:p w:rsidR="00A93165" w:rsidRPr="006E7B4C" w:rsidRDefault="00A93165" w:rsidP="00A93165">
      <w:pPr>
        <w:spacing w:after="231"/>
        <w:ind w:left="-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3129A5"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  4. Положение о пользовании колясочными</w:t>
      </w:r>
      <w:r w:rsidR="00D6797C">
        <w:rPr>
          <w:rFonts w:ascii="Times New Roman" w:eastAsia="Times New Roman" w:hAnsi="Times New Roman" w:cs="Times New Roman"/>
          <w:b/>
          <w:sz w:val="24"/>
          <w:szCs w:val="24"/>
        </w:rPr>
        <w:t xml:space="preserve">, кладовыми </w:t>
      </w:r>
    </w:p>
    <w:p w:rsidR="00A93165" w:rsidRPr="006E7B4C" w:rsidRDefault="00A93165" w:rsidP="00BC5735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    Колясочная</w:t>
      </w:r>
      <w:r w:rsidR="008D4E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4EF0">
        <w:rPr>
          <w:rFonts w:ascii="Times New Roman" w:hAnsi="Times New Roman" w:cs="Times New Roman"/>
          <w:sz w:val="24"/>
          <w:szCs w:val="24"/>
        </w:rPr>
        <w:t xml:space="preserve">кладовая </w:t>
      </w:r>
      <w:r w:rsidRPr="006E7B4C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помещение  для хранения детских, уличных кресел-колясок, велосипедов и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п.т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 xml:space="preserve">. (согласно п.5.1.2 СП 31-107-2004 «Свод правил по проектированию и строительству. Архитектурно -планировочные решения многоквартирных жилых зданий»). Пользователь — собственник жилого или нежилого помещения в многоквартирном доме. </w:t>
      </w:r>
      <w:r w:rsidR="00BC5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7B4C">
        <w:rPr>
          <w:rFonts w:ascii="Times New Roman" w:hAnsi="Times New Roman" w:cs="Times New Roman"/>
          <w:sz w:val="24"/>
          <w:szCs w:val="24"/>
        </w:rPr>
        <w:t>Индивидуальное пользование колясочными</w:t>
      </w:r>
      <w:r w:rsidR="008D4E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4EF0">
        <w:rPr>
          <w:rFonts w:ascii="Times New Roman" w:hAnsi="Times New Roman" w:cs="Times New Roman"/>
          <w:sz w:val="24"/>
          <w:szCs w:val="24"/>
        </w:rPr>
        <w:t xml:space="preserve">кладовыми </w:t>
      </w:r>
      <w:r w:rsidRPr="006E7B4C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на основании договора пользования частью общего имущества в многоквартирном доме, заключенного между пользователем и управляющей организацией, бездоговорное пользование не допускается.</w:t>
      </w:r>
    </w:p>
    <w:p w:rsidR="00A93165" w:rsidRPr="00712658" w:rsidRDefault="00A93165" w:rsidP="00A93165">
      <w:pPr>
        <w:spacing w:after="0"/>
        <w:ind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58">
        <w:rPr>
          <w:rFonts w:ascii="Times New Roman" w:hAnsi="Times New Roman" w:cs="Times New Roman"/>
          <w:b/>
          <w:sz w:val="24"/>
          <w:szCs w:val="24"/>
          <w:u w:val="single" w:color="000000"/>
        </w:rPr>
        <w:t>Управляющая организация обязана: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участвовать во всех проверках и обследованиях колясочных, а также в составлении актов;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вести реестр Пользователей колясочными;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вести учет желающих получить в пользование колясочную;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 случае использования колясочной для хозяйственных нужд подрядными организациями, выполняющими работы по обслуживанию жилищного фонда, такие организации производят плату за пользование в установленном порядке;</w:t>
      </w:r>
    </w:p>
    <w:p w:rsidR="00A93165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в случае невозможности установить пользователя (отсутствия обращения пользователя в течении 6-ти месяцев для заключения договора), поступлении информации в УО о прекращении права собственности на квартиру в МКД, управляющая организация в праве произвести вскрытие колясочной и произвести ее перераспределение с дальнейшим заключением договора.</w:t>
      </w:r>
    </w:p>
    <w:p w:rsidR="00712658" w:rsidRPr="006E7B4C" w:rsidRDefault="00712658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.управляющая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 каждый год  с собственниками должна  проводить инвентаризацию общего имущества  </w:t>
      </w:r>
    </w:p>
    <w:p w:rsidR="00A93165" w:rsidRPr="00712658" w:rsidRDefault="00A93165" w:rsidP="00A93165">
      <w:pPr>
        <w:spacing w:after="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71265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Пользователь обязан: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заключить договор пользования колясочной</w:t>
      </w:r>
      <w:r w:rsidR="008D4E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4EF0">
        <w:rPr>
          <w:rFonts w:ascii="Times New Roman" w:hAnsi="Times New Roman" w:cs="Times New Roman"/>
          <w:sz w:val="24"/>
          <w:szCs w:val="24"/>
        </w:rPr>
        <w:t xml:space="preserve">кладовой </w:t>
      </w:r>
      <w:r w:rsidRPr="006E7B4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своевременно и полностью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вносить  плату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за пользование колясочной</w:t>
      </w:r>
      <w:r w:rsidR="008D4EF0">
        <w:rPr>
          <w:rFonts w:ascii="Times New Roman" w:hAnsi="Times New Roman" w:cs="Times New Roman"/>
          <w:sz w:val="24"/>
          <w:szCs w:val="24"/>
        </w:rPr>
        <w:t>,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</w:t>
      </w:r>
      <w:r w:rsidR="008D4EF0">
        <w:rPr>
          <w:rFonts w:ascii="Times New Roman" w:hAnsi="Times New Roman" w:cs="Times New Roman"/>
          <w:sz w:val="24"/>
          <w:szCs w:val="24"/>
        </w:rPr>
        <w:t>кладовой</w:t>
      </w:r>
      <w:r w:rsidRPr="006E7B4C">
        <w:rPr>
          <w:rFonts w:ascii="Times New Roman" w:hAnsi="Times New Roman" w:cs="Times New Roman"/>
          <w:sz w:val="24"/>
          <w:szCs w:val="24"/>
        </w:rPr>
        <w:t>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своевременно за свой счет производить текущий ремонт колясочной</w:t>
      </w:r>
      <w:r w:rsidR="008D4EF0">
        <w:rPr>
          <w:rFonts w:ascii="Times New Roman" w:hAnsi="Times New Roman" w:cs="Times New Roman"/>
          <w:sz w:val="24"/>
          <w:szCs w:val="24"/>
        </w:rPr>
        <w:t>,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</w:t>
      </w:r>
      <w:r w:rsidR="008D4EF0">
        <w:rPr>
          <w:rFonts w:ascii="Times New Roman" w:hAnsi="Times New Roman" w:cs="Times New Roman"/>
          <w:sz w:val="24"/>
          <w:szCs w:val="24"/>
        </w:rPr>
        <w:t>кладовой</w:t>
      </w:r>
      <w:r w:rsidRPr="006E7B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не передавать колясочную в аренду третьим лицам;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lastRenderedPageBreak/>
        <w:t>за свой счет и собственными силами выполнять обустройство колясочной</w:t>
      </w:r>
      <w:r w:rsidR="008D4EF0">
        <w:rPr>
          <w:rFonts w:ascii="Times New Roman" w:hAnsi="Times New Roman" w:cs="Times New Roman"/>
          <w:sz w:val="24"/>
          <w:szCs w:val="24"/>
        </w:rPr>
        <w:t>,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</w:t>
      </w:r>
      <w:r w:rsidR="008D4EF0">
        <w:rPr>
          <w:rFonts w:ascii="Times New Roman" w:hAnsi="Times New Roman" w:cs="Times New Roman"/>
          <w:sz w:val="24"/>
          <w:szCs w:val="24"/>
        </w:rPr>
        <w:t>кладовой</w:t>
      </w:r>
      <w:r w:rsidRPr="006E7B4C">
        <w:rPr>
          <w:rFonts w:ascii="Times New Roman" w:hAnsi="Times New Roman" w:cs="Times New Roman"/>
          <w:sz w:val="24"/>
          <w:szCs w:val="24"/>
        </w:rPr>
        <w:t>. Конструкции, перегородки не должны препятствовать проходу людей, должны быть выполнены из несгораемого материала, иметь двери, открывающиеся во внутрь помещения и иметь устройство (замок, запор или др. устройство), препятствующее проникновению посторонних лиц;</w:t>
      </w:r>
    </w:p>
    <w:p w:rsidR="00A93165" w:rsidRPr="006E7B4C" w:rsidRDefault="00A93165" w:rsidP="00A93165">
      <w:pPr>
        <w:numPr>
          <w:ilvl w:val="0"/>
          <w:numId w:val="5"/>
        </w:numPr>
        <w:spacing w:after="0" w:line="23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не пользоваться мусоропроводом для сброса бытовых отходов и др. материалов, не хранить в помещении легковоспламеняющиеся (бензин, ацетон, дихлорэтан и др.), взрывоопасные, лакокрасочные материалы, токсические вещества, ядовитые вещества, баллоны с газом;</w:t>
      </w:r>
    </w:p>
    <w:p w:rsidR="00A93165" w:rsidRPr="006E7B4C" w:rsidRDefault="00A93165" w:rsidP="00A93165">
      <w:pPr>
        <w:numPr>
          <w:ilvl w:val="0"/>
          <w:numId w:val="5"/>
        </w:numPr>
        <w:spacing w:after="3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нести полную ответственность за соблюдением требований санитарно-эпидемиологических станций, ГО, </w:t>
      </w:r>
      <w:proofErr w:type="spellStart"/>
      <w:r w:rsidRPr="006E7B4C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E7B4C">
        <w:rPr>
          <w:rFonts w:ascii="Times New Roman" w:hAnsi="Times New Roman" w:cs="Times New Roman"/>
          <w:sz w:val="24"/>
          <w:szCs w:val="24"/>
        </w:rPr>
        <w:t>, правил электробезопасности установок, а также принимать меры по ликвидации ситуаций, ставящих под угрозу сохранность имущества;</w:t>
      </w:r>
    </w:p>
    <w:p w:rsidR="00A93165" w:rsidRPr="006E7B4C" w:rsidRDefault="00A93165" w:rsidP="00A93165">
      <w:pPr>
        <w:numPr>
          <w:ilvl w:val="0"/>
          <w:numId w:val="5"/>
        </w:numPr>
        <w:spacing w:after="241" w:line="248" w:lineRule="auto"/>
        <w:ind w:right="5" w:hanging="12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 xml:space="preserve">колясочные </w:t>
      </w:r>
      <w:r w:rsidR="008D4E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4EF0">
        <w:rPr>
          <w:rFonts w:ascii="Times New Roman" w:hAnsi="Times New Roman" w:cs="Times New Roman"/>
          <w:sz w:val="24"/>
          <w:szCs w:val="24"/>
        </w:rPr>
        <w:t xml:space="preserve"> кладовые </w:t>
      </w:r>
      <w:r w:rsidRPr="006E7B4C">
        <w:rPr>
          <w:rFonts w:ascii="Times New Roman" w:hAnsi="Times New Roman" w:cs="Times New Roman"/>
          <w:sz w:val="24"/>
          <w:szCs w:val="24"/>
        </w:rPr>
        <w:t>помещения в соответствии с его назначением.</w:t>
      </w:r>
    </w:p>
    <w:p w:rsidR="00A93165" w:rsidRPr="006E7B4C" w:rsidRDefault="00A93165" w:rsidP="00A931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3165" w:rsidRPr="006E7B4C" w:rsidRDefault="00A93165" w:rsidP="00A93165">
      <w:pPr>
        <w:numPr>
          <w:ilvl w:val="0"/>
          <w:numId w:val="6"/>
        </w:numPr>
        <w:spacing w:after="242" w:line="248" w:lineRule="auto"/>
        <w:ind w:right="362" w:hanging="220"/>
        <w:jc w:val="center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>Лицо, уполномоченное заключать договоры об использовании общего имущества, в том числе договоры на установку и эксплуатацию рекламных конструкций (далее – договоры)</w:t>
      </w:r>
    </w:p>
    <w:p w:rsidR="00A93165" w:rsidRPr="006E7B4C" w:rsidRDefault="00A93165" w:rsidP="003129A5">
      <w:pPr>
        <w:numPr>
          <w:ilvl w:val="1"/>
          <w:numId w:val="6"/>
        </w:numPr>
        <w:spacing w:after="3" w:line="248" w:lineRule="auto"/>
        <w:ind w:left="284" w:right="5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Лицом, уполномоченным от имени собственников заключать договоры с собственниками и третьими лицами, желающими использовать общее имущество в МКД, является </w:t>
      </w:r>
      <w:r w:rsidR="003129A5" w:rsidRPr="006E7B4C">
        <w:rPr>
          <w:rFonts w:ascii="Times New Roman" w:hAnsi="Times New Roman" w:cs="Times New Roman"/>
          <w:sz w:val="24"/>
          <w:szCs w:val="24"/>
        </w:rPr>
        <w:t>Комиссия уполномоченных лиц по использованию общего имущества (Комиссия) в составе 5 человек</w:t>
      </w:r>
    </w:p>
    <w:p w:rsidR="00A93165" w:rsidRPr="006E7B4C" w:rsidRDefault="00A93165" w:rsidP="003129A5">
      <w:pPr>
        <w:numPr>
          <w:ilvl w:val="1"/>
          <w:numId w:val="6"/>
        </w:numPr>
        <w:spacing w:after="3" w:line="248" w:lineRule="auto"/>
        <w:ind w:left="851" w:right="5" w:hanging="664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От имени собственников </w:t>
      </w:r>
      <w:r w:rsidR="003129A5" w:rsidRPr="006E7B4C">
        <w:rPr>
          <w:rFonts w:ascii="Times New Roman" w:hAnsi="Times New Roman" w:cs="Times New Roman"/>
          <w:sz w:val="24"/>
          <w:szCs w:val="24"/>
        </w:rPr>
        <w:t>недвижимости действую</w:t>
      </w:r>
      <w:r w:rsidRPr="006E7B4C">
        <w:rPr>
          <w:rFonts w:ascii="Times New Roman" w:hAnsi="Times New Roman" w:cs="Times New Roman"/>
          <w:sz w:val="24"/>
          <w:szCs w:val="24"/>
        </w:rPr>
        <w:t xml:space="preserve">т </w:t>
      </w:r>
      <w:r w:rsidR="003129A5" w:rsidRPr="006E7B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29A5" w:rsidRPr="006E7B4C">
        <w:rPr>
          <w:rFonts w:ascii="Times New Roman" w:hAnsi="Times New Roman" w:cs="Times New Roman"/>
          <w:sz w:val="24"/>
          <w:szCs w:val="24"/>
        </w:rPr>
        <w:t>уполномоченные  лица</w:t>
      </w:r>
      <w:proofErr w:type="gramEnd"/>
      <w:r w:rsidR="003129A5" w:rsidRPr="006E7B4C">
        <w:rPr>
          <w:rFonts w:ascii="Times New Roman" w:hAnsi="Times New Roman" w:cs="Times New Roman"/>
          <w:sz w:val="24"/>
          <w:szCs w:val="24"/>
        </w:rPr>
        <w:t>,</w:t>
      </w:r>
      <w:r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3129A5" w:rsidRPr="006E7B4C">
        <w:rPr>
          <w:rFonts w:ascii="Times New Roman" w:hAnsi="Times New Roman" w:cs="Times New Roman"/>
          <w:sz w:val="24"/>
          <w:szCs w:val="24"/>
        </w:rPr>
        <w:t>в том числе подписываю</w:t>
      </w:r>
      <w:r w:rsidRPr="006E7B4C">
        <w:rPr>
          <w:rFonts w:ascii="Times New Roman" w:hAnsi="Times New Roman" w:cs="Times New Roman"/>
          <w:sz w:val="24"/>
          <w:szCs w:val="24"/>
        </w:rPr>
        <w:t>т договор</w:t>
      </w:r>
      <w:r w:rsidR="003129A5" w:rsidRPr="006E7B4C">
        <w:rPr>
          <w:rFonts w:ascii="Times New Roman" w:hAnsi="Times New Roman" w:cs="Times New Roman"/>
          <w:sz w:val="24"/>
          <w:szCs w:val="24"/>
        </w:rPr>
        <w:t>а .</w:t>
      </w:r>
      <w:r w:rsidRPr="006E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65" w:rsidRDefault="003129A5" w:rsidP="003129A5">
      <w:pPr>
        <w:pStyle w:val="a8"/>
        <w:numPr>
          <w:ilvl w:val="1"/>
          <w:numId w:val="6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Уполномоченные  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лица  избираются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на общем собрании собственников недвижимости и утверждаются Председателем ТСН  </w:t>
      </w:r>
      <w:r w:rsidR="009737F3">
        <w:rPr>
          <w:rFonts w:ascii="Times New Roman" w:hAnsi="Times New Roman" w:cs="Times New Roman"/>
          <w:sz w:val="24"/>
          <w:szCs w:val="24"/>
        </w:rPr>
        <w:t>«Наш Дом-11»</w:t>
      </w:r>
    </w:p>
    <w:p w:rsidR="009737F3" w:rsidRPr="006E7B4C" w:rsidRDefault="009737F3" w:rsidP="009737F3">
      <w:pPr>
        <w:pStyle w:val="a8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93165" w:rsidRPr="006E7B4C" w:rsidRDefault="00A93165" w:rsidP="009737F3">
      <w:pPr>
        <w:numPr>
          <w:ilvl w:val="0"/>
          <w:numId w:val="6"/>
        </w:numPr>
        <w:spacing w:after="242" w:line="248" w:lineRule="auto"/>
        <w:ind w:right="362" w:hanging="220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>Порядок и условия заключения договора</w:t>
      </w:r>
    </w:p>
    <w:p w:rsidR="00A93165" w:rsidRPr="006E7B4C" w:rsidRDefault="00D93390" w:rsidP="009737F3">
      <w:pPr>
        <w:ind w:left="-5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.1. Условия договора на пользование общим имуществом, в том числе колясочной, </w:t>
      </w:r>
      <w:r w:rsidR="009737F3">
        <w:rPr>
          <w:rFonts w:ascii="Times New Roman" w:hAnsi="Times New Roman" w:cs="Times New Roman"/>
          <w:sz w:val="24"/>
          <w:szCs w:val="24"/>
        </w:rPr>
        <w:t xml:space="preserve">кладовой, других </w:t>
      </w:r>
      <w:proofErr w:type="gramStart"/>
      <w:r w:rsidR="009737F3">
        <w:rPr>
          <w:rFonts w:ascii="Times New Roman" w:hAnsi="Times New Roman" w:cs="Times New Roman"/>
          <w:sz w:val="24"/>
          <w:szCs w:val="24"/>
        </w:rPr>
        <w:t xml:space="preserve">помещений  </w:t>
      </w:r>
      <w:r w:rsidR="00A93165" w:rsidRPr="006E7B4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могут противоречить настоящему Положению.</w:t>
      </w:r>
    </w:p>
    <w:p w:rsidR="00A93165" w:rsidRPr="006E7B4C" w:rsidRDefault="00D93390" w:rsidP="009737F3">
      <w:pPr>
        <w:spacing w:after="3" w:line="248" w:lineRule="auto"/>
        <w:ind w:left="164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29A5" w:rsidRPr="006E7B4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93165" w:rsidRPr="006E7B4C">
        <w:rPr>
          <w:rFonts w:ascii="Times New Roman" w:hAnsi="Times New Roman" w:cs="Times New Roman"/>
          <w:sz w:val="24"/>
          <w:szCs w:val="24"/>
        </w:rPr>
        <w:t>2.При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заключении договора пользования общим имуществом (колясочной</w:t>
      </w:r>
      <w:r w:rsidR="009737F3">
        <w:rPr>
          <w:rFonts w:ascii="Times New Roman" w:hAnsi="Times New Roman" w:cs="Times New Roman"/>
          <w:sz w:val="24"/>
          <w:szCs w:val="24"/>
        </w:rPr>
        <w:t>, кладовой и других помещений</w:t>
      </w:r>
      <w:r w:rsidR="00A93165" w:rsidRPr="006E7B4C">
        <w:rPr>
          <w:rFonts w:ascii="Times New Roman" w:hAnsi="Times New Roman" w:cs="Times New Roman"/>
          <w:sz w:val="24"/>
          <w:szCs w:val="24"/>
        </w:rPr>
        <w:t>)</w:t>
      </w:r>
      <w:r w:rsidR="009737F3">
        <w:rPr>
          <w:rFonts w:ascii="Times New Roman" w:hAnsi="Times New Roman" w:cs="Times New Roman"/>
          <w:sz w:val="24"/>
          <w:szCs w:val="24"/>
        </w:rPr>
        <w:t xml:space="preserve">  прописан </w:t>
      </w:r>
      <w:proofErr w:type="spellStart"/>
      <w:r w:rsidR="009737F3">
        <w:rPr>
          <w:rFonts w:ascii="Times New Roman" w:hAnsi="Times New Roman" w:cs="Times New Roman"/>
          <w:sz w:val="24"/>
          <w:szCs w:val="24"/>
        </w:rPr>
        <w:t>следуюший</w:t>
      </w:r>
      <w:proofErr w:type="spellEnd"/>
      <w:r w:rsidR="009737F3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A93165" w:rsidRPr="006E7B4C">
        <w:rPr>
          <w:rFonts w:ascii="Times New Roman" w:hAnsi="Times New Roman" w:cs="Times New Roman"/>
          <w:sz w:val="24"/>
          <w:szCs w:val="24"/>
        </w:rPr>
        <w:t>:</w:t>
      </w:r>
    </w:p>
    <w:p w:rsidR="00A93165" w:rsidRPr="006E7B4C" w:rsidRDefault="003129A5" w:rsidP="009737F3">
      <w:pPr>
        <w:spacing w:after="3" w:line="248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     </w:t>
      </w:r>
      <w:r w:rsidR="00D93390">
        <w:rPr>
          <w:rFonts w:ascii="Times New Roman" w:hAnsi="Times New Roman" w:cs="Times New Roman"/>
          <w:sz w:val="24"/>
          <w:szCs w:val="24"/>
        </w:rPr>
        <w:t>6</w:t>
      </w:r>
      <w:r w:rsidR="009737F3">
        <w:rPr>
          <w:rFonts w:ascii="Times New Roman" w:hAnsi="Times New Roman" w:cs="Times New Roman"/>
          <w:sz w:val="24"/>
          <w:szCs w:val="24"/>
        </w:rPr>
        <w:t>.2.</w:t>
      </w:r>
      <w:r w:rsidRPr="006E7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165" w:rsidRPr="006E7B4C">
        <w:rPr>
          <w:rFonts w:ascii="Times New Roman" w:hAnsi="Times New Roman" w:cs="Times New Roman"/>
          <w:sz w:val="24"/>
          <w:szCs w:val="24"/>
        </w:rPr>
        <w:t>1.На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основании заявления пользователя колясочной, </w:t>
      </w:r>
      <w:r w:rsidR="009737F3">
        <w:rPr>
          <w:rFonts w:ascii="Times New Roman" w:hAnsi="Times New Roman" w:cs="Times New Roman"/>
          <w:sz w:val="24"/>
          <w:szCs w:val="24"/>
        </w:rPr>
        <w:t xml:space="preserve"> кладовой , других помещений </w:t>
      </w:r>
      <w:r w:rsidR="00A93165" w:rsidRPr="006E7B4C">
        <w:rPr>
          <w:rFonts w:ascii="Times New Roman" w:hAnsi="Times New Roman" w:cs="Times New Roman"/>
          <w:sz w:val="24"/>
          <w:szCs w:val="24"/>
        </w:rPr>
        <w:t>в течение 10-ти рабочих дней, заключить договор на пользование имуществом в многоквартирном доме.</w:t>
      </w:r>
    </w:p>
    <w:p w:rsidR="00A93165" w:rsidRPr="006E7B4C" w:rsidRDefault="003129A5" w:rsidP="009737F3">
      <w:pPr>
        <w:spacing w:after="3" w:line="248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   </w:t>
      </w:r>
      <w:r w:rsidR="00D93390">
        <w:rPr>
          <w:rFonts w:ascii="Times New Roman" w:hAnsi="Times New Roman" w:cs="Times New Roman"/>
          <w:sz w:val="24"/>
          <w:szCs w:val="24"/>
        </w:rPr>
        <w:t>6</w:t>
      </w:r>
      <w:r w:rsidR="009737F3">
        <w:rPr>
          <w:rFonts w:ascii="Times New Roman" w:hAnsi="Times New Roman" w:cs="Times New Roman"/>
          <w:sz w:val="24"/>
          <w:szCs w:val="24"/>
        </w:rPr>
        <w:t>.2.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2.Предоставить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 Комиссии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D203E2">
        <w:rPr>
          <w:rFonts w:ascii="Times New Roman" w:hAnsi="Times New Roman" w:cs="Times New Roman"/>
          <w:sz w:val="24"/>
          <w:szCs w:val="24"/>
        </w:rPr>
        <w:t xml:space="preserve">(уполномоченные лица) </w:t>
      </w:r>
      <w:r w:rsidR="00A93165" w:rsidRPr="006E7B4C">
        <w:rPr>
          <w:rFonts w:ascii="Times New Roman" w:hAnsi="Times New Roman" w:cs="Times New Roman"/>
          <w:sz w:val="24"/>
          <w:szCs w:val="24"/>
        </w:rPr>
        <w:t>колясочную</w:t>
      </w:r>
      <w:r w:rsidR="009737F3">
        <w:rPr>
          <w:rFonts w:ascii="Times New Roman" w:hAnsi="Times New Roman" w:cs="Times New Roman"/>
          <w:sz w:val="24"/>
          <w:szCs w:val="24"/>
        </w:rPr>
        <w:t xml:space="preserve">, кладовую и другие помещения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9737F3">
        <w:rPr>
          <w:rFonts w:ascii="Times New Roman" w:hAnsi="Times New Roman" w:cs="Times New Roman"/>
          <w:sz w:val="24"/>
          <w:szCs w:val="24"/>
        </w:rPr>
        <w:t xml:space="preserve">и передать </w:t>
      </w:r>
      <w:r w:rsidR="009737F3" w:rsidRPr="006E7B4C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9737F3">
        <w:rPr>
          <w:rFonts w:ascii="Times New Roman" w:hAnsi="Times New Roman" w:cs="Times New Roman"/>
          <w:sz w:val="24"/>
          <w:szCs w:val="24"/>
        </w:rPr>
        <w:t xml:space="preserve"> </w:t>
      </w:r>
      <w:r w:rsidR="00A93165" w:rsidRPr="006E7B4C">
        <w:rPr>
          <w:rFonts w:ascii="Times New Roman" w:hAnsi="Times New Roman" w:cs="Times New Roman"/>
          <w:sz w:val="24"/>
          <w:szCs w:val="24"/>
        </w:rPr>
        <w:t>по акту приема-передачи.</w:t>
      </w:r>
    </w:p>
    <w:p w:rsidR="00A93165" w:rsidRPr="00D93390" w:rsidRDefault="00D93390" w:rsidP="00D93390">
      <w:pPr>
        <w:spacing w:after="3" w:line="248" w:lineRule="auto"/>
        <w:ind w:left="164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</w:t>
      </w:r>
      <w:r w:rsidR="009737F3" w:rsidRPr="00D93390">
        <w:rPr>
          <w:rFonts w:ascii="Times New Roman" w:hAnsi="Times New Roman" w:cs="Times New Roman"/>
          <w:sz w:val="24"/>
          <w:szCs w:val="24"/>
        </w:rPr>
        <w:t xml:space="preserve"> </w:t>
      </w:r>
      <w:r w:rsidR="00A93165" w:rsidRPr="00D93390">
        <w:rPr>
          <w:rFonts w:ascii="Times New Roman" w:hAnsi="Times New Roman" w:cs="Times New Roman"/>
          <w:sz w:val="24"/>
          <w:szCs w:val="24"/>
        </w:rPr>
        <w:t>В случае расторжения (прекращения) договора пользования общим имуществом (колясочной</w:t>
      </w:r>
      <w:r w:rsidR="009737F3" w:rsidRPr="00D93390">
        <w:rPr>
          <w:rFonts w:ascii="Times New Roman" w:hAnsi="Times New Roman" w:cs="Times New Roman"/>
          <w:sz w:val="24"/>
          <w:szCs w:val="24"/>
        </w:rPr>
        <w:t>, кладовой и других помещений</w:t>
      </w:r>
      <w:r w:rsidR="00A93165" w:rsidRPr="00D93390">
        <w:rPr>
          <w:rFonts w:ascii="Times New Roman" w:hAnsi="Times New Roman" w:cs="Times New Roman"/>
          <w:sz w:val="24"/>
          <w:szCs w:val="24"/>
        </w:rPr>
        <w:t>) в течение 10 (десяти) календарных дней с момента письменного обращения Пользователя принять по акту приема-передачи колясочную от Пользователя.</w:t>
      </w:r>
    </w:p>
    <w:p w:rsidR="00A93165" w:rsidRPr="00D93390" w:rsidRDefault="00D93390" w:rsidP="00D93390">
      <w:pPr>
        <w:spacing w:after="3" w:line="248" w:lineRule="auto"/>
        <w:ind w:left="164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A93165" w:rsidRPr="00D93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165" w:rsidRPr="00D93390">
        <w:rPr>
          <w:rFonts w:ascii="Times New Roman" w:hAnsi="Times New Roman" w:cs="Times New Roman"/>
          <w:sz w:val="24"/>
          <w:szCs w:val="24"/>
        </w:rPr>
        <w:t>Договор  на пользование общим имуществом, в том числе на</w:t>
      </w:r>
      <w:r w:rsidR="009737F3" w:rsidRPr="00D93390">
        <w:rPr>
          <w:rFonts w:ascii="Times New Roman" w:hAnsi="Times New Roman" w:cs="Times New Roman"/>
          <w:sz w:val="24"/>
          <w:szCs w:val="24"/>
        </w:rPr>
        <w:t xml:space="preserve"> колясочной, кладовой и других помещений</w:t>
      </w:r>
      <w:r w:rsidR="00A93165" w:rsidRPr="00D93390">
        <w:rPr>
          <w:rFonts w:ascii="Times New Roman" w:hAnsi="Times New Roman" w:cs="Times New Roman"/>
          <w:sz w:val="24"/>
          <w:szCs w:val="24"/>
        </w:rPr>
        <w:t>, должен предусматривать:</w:t>
      </w:r>
    </w:p>
    <w:p w:rsidR="00A93165" w:rsidRPr="006E7B4C" w:rsidRDefault="00A93165" w:rsidP="009737F3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а) меры ответственности лица, использующего общее имущество в МКД, за несвоевременное внесение платы, за причинение вреда общему имуществу в МКД;</w:t>
      </w:r>
    </w:p>
    <w:p w:rsidR="00A93165" w:rsidRPr="006E7B4C" w:rsidRDefault="00A93165" w:rsidP="009737F3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б) обязанность лица, использующего общее имущество, привести его по окончании срока действия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договора  в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первоначальное (на момент заключения договора) состояние;</w:t>
      </w:r>
    </w:p>
    <w:p w:rsidR="00A93165" w:rsidRPr="006E7B4C" w:rsidRDefault="00A93165" w:rsidP="009737F3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в) право </w:t>
      </w:r>
      <w:proofErr w:type="gramStart"/>
      <w:r w:rsidR="003129A5" w:rsidRPr="006E7B4C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="004B14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14D3">
        <w:rPr>
          <w:rFonts w:ascii="Times New Roman" w:hAnsi="Times New Roman" w:cs="Times New Roman"/>
          <w:sz w:val="24"/>
          <w:szCs w:val="24"/>
        </w:rPr>
        <w:t>уполномоченных лиц)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Pr="006E7B4C">
        <w:rPr>
          <w:rFonts w:ascii="Times New Roman" w:hAnsi="Times New Roman" w:cs="Times New Roman"/>
          <w:sz w:val="24"/>
          <w:szCs w:val="24"/>
        </w:rPr>
        <w:t>в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Pr="006E7B4C">
        <w:rPr>
          <w:rFonts w:ascii="Times New Roman" w:hAnsi="Times New Roman" w:cs="Times New Roman"/>
          <w:sz w:val="24"/>
          <w:szCs w:val="24"/>
        </w:rPr>
        <w:t xml:space="preserve"> одностороннем порядке расторгнуть договор, в случае если общему имуществу в МКД очевидно причиняется ущерб  в результате его использования. </w:t>
      </w:r>
    </w:p>
    <w:p w:rsidR="00A93165" w:rsidRPr="006E7B4C" w:rsidRDefault="00D93390" w:rsidP="009737F3">
      <w:pPr>
        <w:ind w:left="-5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93165" w:rsidRPr="006E7B4C">
        <w:rPr>
          <w:rFonts w:ascii="Times New Roman" w:hAnsi="Times New Roman" w:cs="Times New Roman"/>
          <w:sz w:val="24"/>
          <w:szCs w:val="24"/>
        </w:rPr>
        <w:t>. Лицо (собственник или третьи лица), намеренное использовать общее имущество в МКД, направляет соответствующее заявление в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165" w:rsidRPr="006E7B4C" w:rsidRDefault="00D93390" w:rsidP="009737F3">
      <w:pPr>
        <w:spacing w:after="3" w:line="248" w:lineRule="auto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D203E2">
        <w:rPr>
          <w:rFonts w:ascii="Times New Roman" w:hAnsi="Times New Roman" w:cs="Times New Roman"/>
          <w:sz w:val="24"/>
          <w:szCs w:val="24"/>
        </w:rPr>
        <w:t>.</w:t>
      </w:r>
      <w:r w:rsidR="006E7B4C" w:rsidRPr="006E7B4C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="006E7B4C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4B14D3">
        <w:rPr>
          <w:rFonts w:ascii="Times New Roman" w:hAnsi="Times New Roman" w:cs="Times New Roman"/>
          <w:sz w:val="24"/>
          <w:szCs w:val="24"/>
        </w:rPr>
        <w:t xml:space="preserve">(уполномоченных лиц) </w:t>
      </w:r>
      <w:r w:rsidR="00A93165" w:rsidRPr="006E7B4C">
        <w:rPr>
          <w:rFonts w:ascii="Times New Roman" w:hAnsi="Times New Roman" w:cs="Times New Roman"/>
          <w:sz w:val="24"/>
          <w:szCs w:val="24"/>
        </w:rPr>
        <w:t>предоставляет заявителю  для ознакомления настоящее Положение.</w:t>
      </w:r>
    </w:p>
    <w:p w:rsidR="00A93165" w:rsidRPr="006E7B4C" w:rsidRDefault="00D93390" w:rsidP="00D93390">
      <w:pPr>
        <w:spacing w:after="3" w:line="248" w:lineRule="auto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A93165" w:rsidRPr="006E7B4C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платы за использование общего имущества (</w:t>
      </w:r>
      <w:r w:rsidR="00AA17CB" w:rsidRPr="006E7B4C">
        <w:rPr>
          <w:rFonts w:ascii="Times New Roman" w:hAnsi="Times New Roman" w:cs="Times New Roman"/>
          <w:sz w:val="24"/>
          <w:szCs w:val="24"/>
        </w:rPr>
        <w:t>колясочной</w:t>
      </w:r>
      <w:r w:rsidR="00AA17CB">
        <w:rPr>
          <w:rFonts w:ascii="Times New Roman" w:hAnsi="Times New Roman" w:cs="Times New Roman"/>
          <w:sz w:val="24"/>
          <w:szCs w:val="24"/>
        </w:rPr>
        <w:t>, кладовой и других помещений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) в договоре не может быть менее установленного решением собственников помещений МКД. Размер платы за использование общего имущества с третьими лицами в договоре определяется протоколом соглашения о договорной цене к договору на использование общего имущества МКД с </w:t>
      </w:r>
      <w:proofErr w:type="gramStart"/>
      <w:r w:rsidR="00A93165" w:rsidRPr="006E7B4C">
        <w:rPr>
          <w:rFonts w:ascii="Times New Roman" w:hAnsi="Times New Roman" w:cs="Times New Roman"/>
          <w:sz w:val="24"/>
          <w:szCs w:val="24"/>
        </w:rPr>
        <w:t>учетом  цен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, действующих на рынке. </w:t>
      </w:r>
    </w:p>
    <w:p w:rsidR="00A93165" w:rsidRPr="006E7B4C" w:rsidRDefault="00D93390" w:rsidP="00D93390">
      <w:pPr>
        <w:spacing w:after="3" w:line="248" w:lineRule="auto"/>
        <w:ind w:left="73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proofErr w:type="gramStart"/>
      <w:r w:rsidR="006E7B4C" w:rsidRPr="006E7B4C">
        <w:rPr>
          <w:rFonts w:ascii="Times New Roman" w:hAnsi="Times New Roman" w:cs="Times New Roman"/>
          <w:sz w:val="24"/>
          <w:szCs w:val="24"/>
        </w:rPr>
        <w:t>Комиссия</w:t>
      </w:r>
      <w:r w:rsidR="004B14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14D3">
        <w:rPr>
          <w:rFonts w:ascii="Times New Roman" w:hAnsi="Times New Roman" w:cs="Times New Roman"/>
          <w:sz w:val="24"/>
          <w:szCs w:val="24"/>
        </w:rPr>
        <w:t>уполномоченные лица)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  </w:t>
      </w:r>
      <w:r w:rsidR="00A93165" w:rsidRPr="006E7B4C">
        <w:rPr>
          <w:rFonts w:ascii="Times New Roman" w:hAnsi="Times New Roman" w:cs="Times New Roman"/>
          <w:sz w:val="24"/>
          <w:szCs w:val="24"/>
        </w:rPr>
        <w:t>принимает решение об отказе заключить договор, в случае если использование общего имущества в испрашиваемых заявителем целях, нарушает:</w:t>
      </w:r>
    </w:p>
    <w:p w:rsidR="00A93165" w:rsidRPr="006E7B4C" w:rsidRDefault="00A93165" w:rsidP="00C052A3">
      <w:pPr>
        <w:ind w:left="-5" w:right="5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>а) права и законные интересы собственников, в том числе право на благоприятные и комфортные условия проживания;</w:t>
      </w:r>
      <w:r w:rsidR="00C05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E7B4C">
        <w:rPr>
          <w:rFonts w:ascii="Times New Roman" w:hAnsi="Times New Roman" w:cs="Times New Roman"/>
          <w:sz w:val="24"/>
          <w:szCs w:val="24"/>
        </w:rPr>
        <w:t>б) нарушает установленные законодательством требования к содержанию общего имущества в МКД;</w:t>
      </w:r>
      <w:r w:rsidR="00C05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6E7B4C">
        <w:rPr>
          <w:rFonts w:ascii="Times New Roman" w:hAnsi="Times New Roman" w:cs="Times New Roman"/>
          <w:sz w:val="24"/>
          <w:szCs w:val="24"/>
        </w:rPr>
        <w:t xml:space="preserve">в) нарушает санитарные требования и требования пожарной безопасности. </w:t>
      </w:r>
    </w:p>
    <w:p w:rsidR="00A93165" w:rsidRPr="006E7B4C" w:rsidRDefault="00A93165" w:rsidP="00A93165">
      <w:pPr>
        <w:spacing w:after="242"/>
        <w:ind w:left="731" w:right="782"/>
        <w:jc w:val="center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eastAsia="Times New Roman" w:hAnsi="Times New Roman" w:cs="Times New Roman"/>
          <w:b/>
          <w:sz w:val="24"/>
          <w:szCs w:val="24"/>
        </w:rPr>
        <w:t>7. Плата за использование общего имущества в МКД</w:t>
      </w:r>
      <w:r w:rsidRPr="006E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65" w:rsidRPr="006E7B4C" w:rsidRDefault="00A93165" w:rsidP="00D203E2">
      <w:pPr>
        <w:numPr>
          <w:ilvl w:val="1"/>
          <w:numId w:val="10"/>
        </w:numPr>
        <w:spacing w:after="3" w:line="248" w:lineRule="auto"/>
        <w:ind w:right="5" w:hanging="588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Размер платы 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(тариф) </w:t>
      </w:r>
      <w:r w:rsidRPr="006E7B4C">
        <w:rPr>
          <w:rFonts w:ascii="Times New Roman" w:hAnsi="Times New Roman" w:cs="Times New Roman"/>
          <w:sz w:val="24"/>
          <w:szCs w:val="24"/>
        </w:rPr>
        <w:t>за использование общего имущества (колясочными) в МКД принимается на собран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ии собственниками помещений МКД, </w:t>
      </w:r>
    </w:p>
    <w:p w:rsidR="00A93165" w:rsidRPr="006E7B4C" w:rsidRDefault="00A93165" w:rsidP="00D203E2">
      <w:pPr>
        <w:numPr>
          <w:ilvl w:val="1"/>
          <w:numId w:val="10"/>
        </w:numPr>
        <w:spacing w:after="3" w:line="248" w:lineRule="auto"/>
        <w:ind w:left="0" w:right="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B4C">
        <w:rPr>
          <w:rFonts w:ascii="Times New Roman" w:hAnsi="Times New Roman" w:cs="Times New Roman"/>
          <w:sz w:val="24"/>
          <w:szCs w:val="24"/>
        </w:rPr>
        <w:t xml:space="preserve">Размер платы </w:t>
      </w:r>
      <w:r w:rsidR="006E7B4C" w:rsidRPr="006E7B4C">
        <w:rPr>
          <w:rFonts w:ascii="Times New Roman" w:hAnsi="Times New Roman" w:cs="Times New Roman"/>
          <w:sz w:val="24"/>
          <w:szCs w:val="24"/>
        </w:rPr>
        <w:t>(тариф)</w:t>
      </w:r>
      <w:r w:rsidR="006E7B4C">
        <w:rPr>
          <w:rFonts w:ascii="Times New Roman" w:hAnsi="Times New Roman" w:cs="Times New Roman"/>
          <w:sz w:val="24"/>
          <w:szCs w:val="24"/>
        </w:rPr>
        <w:t xml:space="preserve"> </w:t>
      </w:r>
      <w:r w:rsidRPr="006E7B4C">
        <w:rPr>
          <w:rFonts w:ascii="Times New Roman" w:hAnsi="Times New Roman" w:cs="Times New Roman"/>
          <w:sz w:val="24"/>
          <w:szCs w:val="24"/>
        </w:rPr>
        <w:t xml:space="preserve">устанавливается в зависимости от целей использования общего имущества и состава используемого общего имущества с третьими </w:t>
      </w:r>
      <w:proofErr w:type="gramStart"/>
      <w:r w:rsidRPr="006E7B4C">
        <w:rPr>
          <w:rFonts w:ascii="Times New Roman" w:hAnsi="Times New Roman" w:cs="Times New Roman"/>
          <w:sz w:val="24"/>
          <w:szCs w:val="24"/>
        </w:rPr>
        <w:t>лицами,  сроков</w:t>
      </w:r>
      <w:proofErr w:type="gramEnd"/>
      <w:r w:rsidRPr="006E7B4C">
        <w:rPr>
          <w:rFonts w:ascii="Times New Roman" w:hAnsi="Times New Roman" w:cs="Times New Roman"/>
          <w:sz w:val="24"/>
          <w:szCs w:val="24"/>
        </w:rPr>
        <w:t xml:space="preserve"> договора устанавливается управляющей организацией. </w:t>
      </w:r>
    </w:p>
    <w:p w:rsidR="00A93165" w:rsidRPr="00AA17CB" w:rsidRDefault="00A93165" w:rsidP="00AA17CB">
      <w:pPr>
        <w:pStyle w:val="a8"/>
        <w:numPr>
          <w:ilvl w:val="1"/>
          <w:numId w:val="10"/>
        </w:numPr>
        <w:ind w:right="5" w:hanging="588"/>
        <w:rPr>
          <w:rFonts w:ascii="Times New Roman" w:hAnsi="Times New Roman" w:cs="Times New Roman"/>
          <w:sz w:val="24"/>
          <w:szCs w:val="24"/>
        </w:rPr>
      </w:pPr>
      <w:r w:rsidRPr="00AA17CB">
        <w:rPr>
          <w:rFonts w:ascii="Times New Roman" w:hAnsi="Times New Roman" w:cs="Times New Roman"/>
          <w:sz w:val="24"/>
          <w:szCs w:val="24"/>
        </w:rPr>
        <w:t xml:space="preserve">Плата за пользование общим имуществом в </w:t>
      </w:r>
      <w:proofErr w:type="gramStart"/>
      <w:r w:rsidRPr="00AA17CB">
        <w:rPr>
          <w:rFonts w:ascii="Times New Roman" w:hAnsi="Times New Roman" w:cs="Times New Roman"/>
          <w:sz w:val="24"/>
          <w:szCs w:val="24"/>
        </w:rPr>
        <w:t>МКД  расходуется</w:t>
      </w:r>
      <w:proofErr w:type="gramEnd"/>
      <w:r w:rsidRPr="00AA17CB">
        <w:rPr>
          <w:rFonts w:ascii="Times New Roman" w:hAnsi="Times New Roman" w:cs="Times New Roman"/>
          <w:sz w:val="24"/>
          <w:szCs w:val="24"/>
        </w:rPr>
        <w:t xml:space="preserve"> на содержание общего имущества в МКД.</w:t>
      </w:r>
    </w:p>
    <w:p w:rsidR="00AA17CB" w:rsidRDefault="00AA17CB" w:rsidP="00AA17CB">
      <w:pPr>
        <w:pStyle w:val="a8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17CB" w:rsidRDefault="00AA17CB" w:rsidP="00AA17CB">
      <w:pPr>
        <w:ind w:left="580" w:right="5"/>
        <w:rPr>
          <w:rFonts w:ascii="Times New Roman" w:hAnsi="Times New Roman" w:cs="Times New Roman"/>
          <w:b/>
          <w:sz w:val="24"/>
          <w:szCs w:val="24"/>
        </w:rPr>
      </w:pPr>
      <w:r w:rsidRPr="00AA17CB">
        <w:rPr>
          <w:rFonts w:ascii="Times New Roman" w:hAnsi="Times New Roman" w:cs="Times New Roman"/>
          <w:b/>
          <w:sz w:val="24"/>
          <w:szCs w:val="24"/>
        </w:rPr>
        <w:t xml:space="preserve">                        8. Положение о самопроизвольном    захвате общего имущества                </w:t>
      </w:r>
    </w:p>
    <w:p w:rsidR="00AA17CB" w:rsidRDefault="00AA17CB" w:rsidP="00AA17C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7CB">
        <w:rPr>
          <w:rFonts w:ascii="Times New Roman" w:hAnsi="Times New Roman" w:cs="Times New Roman"/>
          <w:sz w:val="24"/>
          <w:szCs w:val="24"/>
        </w:rPr>
        <w:t>8.1.</w:t>
      </w:r>
      <w:r w:rsidRPr="00AA17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17CB">
        <w:rPr>
          <w:rStyle w:val="a9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Согласно ч.4 ст.36 Жилищного кодекса Российской Федерации объекты общего имущества в многоквартирных домах могут быть переданы в пользование третьим лицам только по решению собственников помещений в многоквартирном доме, принятому на общем собрании, в случае, если это не нарушает права и законные интересы граждан</w:t>
      </w:r>
      <w:r w:rsidRPr="00AA17C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E9436F" w:rsidRPr="00E9436F" w:rsidRDefault="00AA17CB" w:rsidP="00E9436F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AA17CB">
        <w:t xml:space="preserve">8.2.  </w:t>
      </w:r>
      <w:proofErr w:type="gramStart"/>
      <w:r w:rsidR="00B4326C" w:rsidRPr="00B4326C">
        <w:t>Незаконное  присвоение</w:t>
      </w:r>
      <w:proofErr w:type="gramEnd"/>
      <w:r w:rsidR="00B4326C" w:rsidRPr="00B4326C">
        <w:t xml:space="preserve">  объектов</w:t>
      </w:r>
      <w:r w:rsidR="00B4326C">
        <w:t xml:space="preserve"> общего имущества является нарушением Жилищного законодательства  и прав других собственников </w:t>
      </w:r>
      <w:r w:rsidR="00E9436F">
        <w:t>.</w:t>
      </w:r>
      <w:r w:rsidR="00E9436F" w:rsidRPr="00E9436F">
        <w:rPr>
          <w:rFonts w:ascii="PFBeauSansPro" w:hAnsi="PFBeauSansPro"/>
          <w:color w:val="000000"/>
          <w:sz w:val="28"/>
          <w:szCs w:val="28"/>
          <w:bdr w:val="none" w:sz="0" w:space="0" w:color="auto" w:frame="1"/>
        </w:rPr>
        <w:t xml:space="preserve"> </w:t>
      </w:r>
      <w:r w:rsidR="00E9436F" w:rsidRPr="00E9436F">
        <w:rPr>
          <w:color w:val="000000"/>
          <w:bdr w:val="none" w:sz="0" w:space="0" w:color="auto" w:frame="1"/>
        </w:rPr>
        <w:t>Любые действия с этим имуществом единолично не допускаются, должно быть получено разрешение всех собственников в силу ст. 247 ГК РФ, ч. 3 ст. 44 ЖК РФ.</w:t>
      </w:r>
    </w:p>
    <w:p w:rsidR="00B4326C" w:rsidRPr="00E9436F" w:rsidRDefault="00E9436F" w:rsidP="00E9436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E9436F">
        <w:rPr>
          <w:rFonts w:ascii="Times New Roman" w:eastAsia="Times New Roman" w:hAnsi="Times New Roman" w:cs="Times New Roman"/>
          <w:sz w:val="24"/>
          <w:szCs w:val="24"/>
        </w:rPr>
        <w:t xml:space="preserve">Любой  </w:t>
      </w:r>
      <w:r w:rsidRPr="00E94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</w:t>
      </w:r>
      <w:proofErr w:type="gramEnd"/>
      <w:r w:rsidRPr="00E94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 вправе требовать устранения любого нарушения его права даже в тех случаях, когда такое нарушение не лишает его права на владение имуществом. В случае захвата части коридора или другой общей территории нарушаются права собственника на ее полноценное использование ст. 304 ГК РФ,</w:t>
      </w:r>
    </w:p>
    <w:p w:rsidR="003464E1" w:rsidRDefault="00E9436F" w:rsidP="00AA17C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64E1"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proofErr w:type="gramStart"/>
      <w:r w:rsidR="003464E1" w:rsidRPr="0034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Проводимая  собственником</w:t>
      </w:r>
      <w:proofErr w:type="gramEnd"/>
      <w:r w:rsidR="003464E1" w:rsidRPr="0034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реконструкция  общего имущества жильцов, возможна  при получении разрешения всех владельцев жилья в доме (ч. 1 ст. 40 ЖК РФ).</w:t>
      </w:r>
      <w:r w:rsidR="00AA17CB" w:rsidRPr="003464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64E1" w:rsidRDefault="003464E1" w:rsidP="00AA17C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Настоящее  положение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закрепляет право  пользования  частью общего имущества –поэтажные  мусорные  тамбуры  за собственниками 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>, указанные в АКТЕ  №1 от  04.06</w:t>
      </w:r>
      <w:r>
        <w:rPr>
          <w:rFonts w:ascii="Times New Roman" w:eastAsia="Times New Roman" w:hAnsi="Times New Roman" w:cs="Times New Roman"/>
          <w:sz w:val="24"/>
          <w:szCs w:val="24"/>
        </w:rPr>
        <w:t>-2019 г.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 (неотъемлемая  часть положения)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обязать собственников закрепить  письменно права договором на использование  или разрешением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4A5" w:rsidRDefault="00F514A5" w:rsidP="00AA17C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общего  имущества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поэтажные мусорные  тамбуры, оборудованные собств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>енниками под личные цели с 05.06</w:t>
      </w:r>
      <w:r>
        <w:rPr>
          <w:rFonts w:ascii="Times New Roman" w:eastAsia="Times New Roman" w:hAnsi="Times New Roman" w:cs="Times New Roman"/>
          <w:sz w:val="24"/>
          <w:szCs w:val="24"/>
        </w:rPr>
        <w:t>.-2019 г.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F0D" w:rsidRPr="00ED1F0D">
        <w:rPr>
          <w:rFonts w:ascii="Times New Roman" w:eastAsia="Times New Roman" w:hAnsi="Times New Roman" w:cs="Times New Roman"/>
          <w:b/>
          <w:sz w:val="24"/>
          <w:szCs w:val="24"/>
        </w:rPr>
        <w:t>без разрешительных документов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считаются противоправными  и 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>подвергаются штрафу в 1000 (одну тысячу</w:t>
      </w:r>
      <w:r>
        <w:rPr>
          <w:rFonts w:ascii="Times New Roman" w:eastAsia="Times New Roman" w:hAnsi="Times New Roman" w:cs="Times New Roman"/>
          <w:sz w:val="24"/>
          <w:szCs w:val="24"/>
        </w:rPr>
        <w:t>) рублей .</w:t>
      </w:r>
    </w:p>
    <w:p w:rsidR="003464E1" w:rsidRDefault="004E2A5D" w:rsidP="00AA17C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8.7. Часть общего имущества, которые </w:t>
      </w:r>
      <w:proofErr w:type="gramStart"/>
      <w:r w:rsidR="00F514A5">
        <w:rPr>
          <w:rFonts w:ascii="Times New Roman" w:eastAsia="Times New Roman" w:hAnsi="Times New Roman" w:cs="Times New Roman"/>
          <w:sz w:val="24"/>
          <w:szCs w:val="24"/>
        </w:rPr>
        <w:t>присоед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инены 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 квартирам </w:t>
      </w:r>
      <w:r w:rsidR="00ED1F0D" w:rsidRPr="00AF2725">
        <w:rPr>
          <w:rFonts w:ascii="Times New Roman" w:eastAsia="Times New Roman" w:hAnsi="Times New Roman" w:cs="Times New Roman"/>
          <w:b/>
          <w:sz w:val="24"/>
          <w:szCs w:val="24"/>
        </w:rPr>
        <w:t>без разрешительных документов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  считаются противоправными –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 xml:space="preserve">вопрос 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по дальнейшему использованию </w:t>
      </w:r>
      <w:r w:rsidR="00ED1F0D">
        <w:rPr>
          <w:rFonts w:ascii="Times New Roman" w:eastAsia="Times New Roman" w:hAnsi="Times New Roman" w:cs="Times New Roman"/>
          <w:sz w:val="24"/>
          <w:szCs w:val="24"/>
        </w:rPr>
        <w:t xml:space="preserve">  выносится на обсуждение общему  собранию </w:t>
      </w:r>
      <w:r w:rsidR="00F514A5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собственников.</w:t>
      </w:r>
    </w:p>
    <w:p w:rsidR="00850803" w:rsidRDefault="00AA17CB" w:rsidP="00AA17CB">
      <w:pPr>
        <w:spacing w:after="242"/>
        <w:ind w:left="731" w:right="7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850803" w:rsidRDefault="00850803" w:rsidP="00AA17CB">
      <w:pPr>
        <w:spacing w:after="242"/>
        <w:ind w:left="731" w:right="7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165" w:rsidRPr="006E7B4C" w:rsidRDefault="00850803" w:rsidP="00AA17CB">
      <w:pPr>
        <w:spacing w:after="242"/>
        <w:ind w:left="731" w:right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AA17C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93165" w:rsidRPr="006E7B4C">
        <w:rPr>
          <w:rFonts w:ascii="Times New Roman" w:eastAsia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A93165" w:rsidRPr="006E7B4C" w:rsidRDefault="00850803" w:rsidP="00850803">
      <w:pPr>
        <w:spacing w:after="3" w:line="248" w:lineRule="auto"/>
        <w:ind w:left="284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D7CB2">
        <w:rPr>
          <w:rFonts w:ascii="Times New Roman" w:hAnsi="Times New Roman" w:cs="Times New Roman"/>
          <w:sz w:val="24"/>
          <w:szCs w:val="24"/>
        </w:rPr>
        <w:t>.</w:t>
      </w:r>
      <w:r w:rsidR="00A93165" w:rsidRPr="006E7B4C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4B14D3">
        <w:rPr>
          <w:rFonts w:ascii="Times New Roman" w:hAnsi="Times New Roman" w:cs="Times New Roman"/>
          <w:sz w:val="24"/>
          <w:szCs w:val="24"/>
        </w:rPr>
        <w:t xml:space="preserve">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4B14D3">
        <w:rPr>
          <w:rFonts w:ascii="Times New Roman" w:hAnsi="Times New Roman" w:cs="Times New Roman"/>
          <w:sz w:val="24"/>
          <w:szCs w:val="24"/>
        </w:rPr>
        <w:t xml:space="preserve">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на общем собрании собственников многоквартирного жилого дома, в порядке установленном </w:t>
      </w:r>
      <w:proofErr w:type="spellStart"/>
      <w:r w:rsidR="00A93165" w:rsidRPr="006E7B4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93165" w:rsidRPr="006E7B4C">
        <w:rPr>
          <w:rFonts w:ascii="Times New Roman" w:hAnsi="Times New Roman" w:cs="Times New Roman"/>
          <w:sz w:val="24"/>
          <w:szCs w:val="24"/>
        </w:rPr>
        <w:t>. 3, 3.1. ч.2 ст.44 Жилищного кодекса РФ.</w:t>
      </w:r>
    </w:p>
    <w:p w:rsidR="00A93165" w:rsidRPr="006E7B4C" w:rsidRDefault="00850803" w:rsidP="00850803">
      <w:pPr>
        <w:spacing w:after="3" w:line="248" w:lineRule="auto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A93165" w:rsidRPr="006E7B4C">
        <w:rPr>
          <w:rFonts w:ascii="Times New Roman" w:hAnsi="Times New Roman" w:cs="Times New Roman"/>
          <w:sz w:val="24"/>
          <w:szCs w:val="24"/>
        </w:rPr>
        <w:t>Все изменения и дополнения в настоящее Положение могут быть внесены только на основании решения общего собрания собственников МКД.</w:t>
      </w:r>
    </w:p>
    <w:p w:rsidR="00A93165" w:rsidRPr="006E7B4C" w:rsidRDefault="00850803" w:rsidP="00850803">
      <w:pPr>
        <w:spacing w:after="3" w:line="248" w:lineRule="auto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A93165" w:rsidRPr="006E7B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освобождении колясочной</w:t>
      </w:r>
      <w:r w:rsidR="006E7B4C" w:rsidRPr="006E7B4C">
        <w:rPr>
          <w:rFonts w:ascii="Times New Roman" w:hAnsi="Times New Roman" w:cs="Times New Roman"/>
          <w:sz w:val="24"/>
          <w:szCs w:val="24"/>
        </w:rPr>
        <w:t xml:space="preserve"> </w:t>
      </w:r>
      <w:r w:rsidR="001D6540">
        <w:rPr>
          <w:rFonts w:ascii="Times New Roman" w:hAnsi="Times New Roman" w:cs="Times New Roman"/>
          <w:sz w:val="24"/>
          <w:szCs w:val="24"/>
        </w:rPr>
        <w:t xml:space="preserve">,других помещений и </w:t>
      </w:r>
      <w:r w:rsidR="006E7B4C">
        <w:rPr>
          <w:rFonts w:ascii="Times New Roman" w:hAnsi="Times New Roman" w:cs="Times New Roman"/>
          <w:sz w:val="24"/>
          <w:szCs w:val="24"/>
        </w:rPr>
        <w:t xml:space="preserve">мест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ее распределение производится </w:t>
      </w:r>
      <w:r w:rsidR="001D6540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A93165" w:rsidRPr="006E7B4C">
        <w:rPr>
          <w:rFonts w:ascii="Times New Roman" w:hAnsi="Times New Roman" w:cs="Times New Roman"/>
          <w:sz w:val="24"/>
          <w:szCs w:val="24"/>
        </w:rPr>
        <w:t>в соответствии с поступившими заявлениями от собственников.</w:t>
      </w:r>
    </w:p>
    <w:p w:rsidR="00A93165" w:rsidRPr="006E7B4C" w:rsidRDefault="00850803" w:rsidP="00850803">
      <w:pPr>
        <w:spacing w:after="3" w:line="248" w:lineRule="auto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заявлений от нескольких собственников помещений на заключение договора пользования частью общего имущества (колясочной) в многоквартирном доме, предпочтение на заключение договора дается собственнику, </w:t>
      </w:r>
      <w:proofErr w:type="gramStart"/>
      <w:r w:rsidR="001D6540">
        <w:rPr>
          <w:rFonts w:ascii="Times New Roman" w:hAnsi="Times New Roman" w:cs="Times New Roman"/>
          <w:sz w:val="24"/>
          <w:szCs w:val="24"/>
        </w:rPr>
        <w:t>согласно  критериям</w:t>
      </w:r>
      <w:proofErr w:type="gramEnd"/>
      <w:r w:rsidR="001D6540">
        <w:rPr>
          <w:rFonts w:ascii="Times New Roman" w:hAnsi="Times New Roman" w:cs="Times New Roman"/>
          <w:sz w:val="24"/>
          <w:szCs w:val="24"/>
        </w:rPr>
        <w:t>, при одинаковых условиях ,</w:t>
      </w:r>
      <w:r w:rsidR="00A93165" w:rsidRPr="006E7B4C">
        <w:rPr>
          <w:rFonts w:ascii="Times New Roman" w:hAnsi="Times New Roman" w:cs="Times New Roman"/>
          <w:sz w:val="24"/>
          <w:szCs w:val="24"/>
        </w:rPr>
        <w:t>написавшему заявление первым.</w:t>
      </w:r>
    </w:p>
    <w:p w:rsidR="00A93165" w:rsidRPr="006E7B4C" w:rsidRDefault="00850803" w:rsidP="00850803">
      <w:pPr>
        <w:spacing w:after="3" w:line="248" w:lineRule="auto"/>
        <w:ind w:left="73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A93165" w:rsidRPr="006E7B4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93165" w:rsidRPr="006E7B4C">
        <w:rPr>
          <w:rFonts w:ascii="Times New Roman" w:hAnsi="Times New Roman" w:cs="Times New Roman"/>
          <w:sz w:val="24"/>
          <w:szCs w:val="24"/>
        </w:rPr>
        <w:t xml:space="preserve"> поступлении заявления от собственника, не имеющего в пользовании колясочной, пользователь заключивший договоры пользования частью общего имущества в многоквартирном доме на две и более колясочных обязан в течении 30 дней передать одну колясочную по акту </w:t>
      </w:r>
      <w:r w:rsidR="001D6540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для дальнейшего перераспределения заявителю. </w:t>
      </w:r>
    </w:p>
    <w:p w:rsidR="00850803" w:rsidRPr="004B14D3" w:rsidRDefault="00850803" w:rsidP="00850803">
      <w:pPr>
        <w:spacing w:after="3" w:line="248" w:lineRule="auto"/>
        <w:ind w:left="730" w:righ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отчуждения  </w:t>
      </w:r>
      <w:r w:rsidR="00A93165" w:rsidRPr="006E7B4C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850803">
        <w:rPr>
          <w:rFonts w:ascii="Times New Roman" w:hAnsi="Times New Roman" w:cs="Times New Roman"/>
          <w:sz w:val="24"/>
          <w:szCs w:val="24"/>
        </w:rPr>
        <w:t xml:space="preserve"> </w:t>
      </w:r>
      <w:r w:rsidRPr="006E7B4C">
        <w:rPr>
          <w:rFonts w:ascii="Times New Roman" w:hAnsi="Times New Roman" w:cs="Times New Roman"/>
          <w:sz w:val="24"/>
          <w:szCs w:val="24"/>
        </w:rPr>
        <w:t xml:space="preserve">колясочную, </w:t>
      </w:r>
      <w:r>
        <w:rPr>
          <w:rFonts w:ascii="Times New Roman" w:hAnsi="Times New Roman" w:cs="Times New Roman"/>
          <w:sz w:val="24"/>
          <w:szCs w:val="24"/>
        </w:rPr>
        <w:t xml:space="preserve">кладовую  и другие 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>собственники утрачиваю</w:t>
      </w:r>
      <w:r w:rsidR="00A93165" w:rsidRPr="006E7B4C">
        <w:rPr>
          <w:rFonts w:ascii="Times New Roman" w:hAnsi="Times New Roman" w:cs="Times New Roman"/>
          <w:sz w:val="24"/>
          <w:szCs w:val="24"/>
        </w:rPr>
        <w:t xml:space="preserve">т возможность в дальнейшем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 эти помещения.</w:t>
      </w:r>
    </w:p>
    <w:p w:rsidR="004B14D3" w:rsidRPr="004B14D3" w:rsidRDefault="004B14D3" w:rsidP="00850803">
      <w:pPr>
        <w:spacing w:after="3" w:line="248" w:lineRule="auto"/>
        <w:ind w:left="730" w:right="5"/>
        <w:rPr>
          <w:rFonts w:ascii="Times New Roman" w:hAnsi="Times New Roman" w:cs="Times New Roman"/>
          <w:color w:val="000000"/>
          <w:sz w:val="24"/>
          <w:szCs w:val="24"/>
        </w:rPr>
      </w:pPr>
    </w:p>
    <w:p w:rsidR="009460A1" w:rsidRPr="009460A1" w:rsidRDefault="00C12EB7" w:rsidP="00850803">
      <w:pPr>
        <w:spacing w:after="3" w:line="248" w:lineRule="auto"/>
        <w:ind w:left="730" w:right="5"/>
        <w:rPr>
          <w:rFonts w:ascii="Times New Roman" w:hAnsi="Times New Roman" w:cs="Times New Roman"/>
          <w:color w:val="000000"/>
          <w:sz w:val="24"/>
          <w:szCs w:val="24"/>
        </w:rPr>
      </w:pPr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Настоящее </w:t>
      </w:r>
      <w:proofErr w:type="gramStart"/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  имеет</w:t>
      </w:r>
      <w:proofErr w:type="gramEnd"/>
      <w:r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законную силу с  даты утверждения  </w:t>
      </w:r>
      <w:r w:rsidR="006A5308"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Председателем  ТСН </w:t>
      </w:r>
      <w:r w:rsidR="00D84B2D" w:rsidRPr="00D84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1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«Наш Дом-11»</w:t>
      </w:r>
    </w:p>
    <w:p w:rsidR="009460A1" w:rsidRPr="009460A1" w:rsidRDefault="009460A1" w:rsidP="009460A1">
      <w:pPr>
        <w:spacing w:after="3" w:line="248" w:lineRule="auto"/>
        <w:ind w:left="730" w:right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94597" w:rsidRDefault="00894597" w:rsidP="009460A1">
      <w:pPr>
        <w:spacing w:after="3" w:line="248" w:lineRule="auto"/>
        <w:ind w:left="730" w:right="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4B2D">
        <w:rPr>
          <w:rFonts w:ascii="Times New Roman" w:hAnsi="Times New Roman" w:cs="Times New Roman"/>
          <w:b/>
          <w:color w:val="000000"/>
          <w:sz w:val="24"/>
          <w:szCs w:val="24"/>
        </w:rPr>
        <w:t>ПРИЛОЖЕНИЯ:</w:t>
      </w:r>
      <w:r w:rsidR="00C05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End"/>
      <w:r w:rsidR="00C05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052A3" w:rsidRPr="0073408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34083">
        <w:rPr>
          <w:rFonts w:ascii="Times New Roman" w:hAnsi="Times New Roman" w:cs="Times New Roman"/>
          <w:color w:val="000000"/>
          <w:sz w:val="24"/>
          <w:szCs w:val="24"/>
        </w:rPr>
        <w:t xml:space="preserve">Тарифы на использование общего имущества                                             </w:t>
      </w:r>
      <w:r w:rsidR="00B34E6E" w:rsidRPr="007340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052A3" w:rsidRPr="007340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B34E6E" w:rsidRPr="0073408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05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C052A3">
        <w:rPr>
          <w:rFonts w:ascii="Times New Roman" w:hAnsi="Times New Roman" w:cs="Times New Roman"/>
          <w:color w:val="000000"/>
          <w:sz w:val="24"/>
          <w:szCs w:val="24"/>
        </w:rPr>
        <w:t xml:space="preserve"> Бланки Договоров</w:t>
      </w:r>
      <w:r w:rsidR="00B34E6E" w:rsidRPr="00C05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052A3">
        <w:rPr>
          <w:rFonts w:ascii="Times New Roman" w:hAnsi="Times New Roman" w:cs="Times New Roman"/>
          <w:color w:val="000000"/>
          <w:sz w:val="24"/>
          <w:szCs w:val="24"/>
        </w:rPr>
        <w:t>3.Бланки  исполнительной документации</w:t>
      </w:r>
      <w:r w:rsidR="00C052A3" w:rsidRPr="00C05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4. Договор на пользование частью имущества                                                                                                        5. Критерии</w:t>
      </w:r>
    </w:p>
    <w:p w:rsidR="00850803" w:rsidRDefault="000629EF" w:rsidP="00850803">
      <w:pPr>
        <w:pStyle w:val="a8"/>
        <w:spacing w:after="3" w:line="248" w:lineRule="auto"/>
        <w:ind w:left="851" w:right="5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6</w:t>
      </w:r>
      <w:r w:rsidR="007340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Акт  №1 от 04.06</w:t>
      </w:r>
      <w:r w:rsidR="00850803">
        <w:rPr>
          <w:rFonts w:ascii="Times New Roman" w:hAnsi="Times New Roman" w:cs="Times New Roman"/>
          <w:color w:val="000000"/>
          <w:sz w:val="24"/>
          <w:szCs w:val="24"/>
        </w:rPr>
        <w:t>.-2019 г.  «</w:t>
      </w:r>
      <w:proofErr w:type="gramStart"/>
      <w:r w:rsidR="002025CD">
        <w:rPr>
          <w:rFonts w:ascii="Times New Roman" w:hAnsi="Times New Roman" w:cs="Times New Roman"/>
          <w:color w:val="000000"/>
          <w:sz w:val="24"/>
          <w:szCs w:val="24"/>
        </w:rPr>
        <w:t xml:space="preserve">Осмотр  </w:t>
      </w:r>
      <w:r w:rsidR="00850803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proofErr w:type="gramEnd"/>
      <w:r w:rsidR="002025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0803">
        <w:rPr>
          <w:rFonts w:ascii="Times New Roman" w:hAnsi="Times New Roman" w:cs="Times New Roman"/>
          <w:color w:val="000000"/>
          <w:sz w:val="24"/>
          <w:szCs w:val="24"/>
        </w:rPr>
        <w:t>имущества МКД №11» (неотъемлемая часть настоящего положения)</w:t>
      </w:r>
    </w:p>
    <w:p w:rsidR="00734083" w:rsidRPr="00850803" w:rsidRDefault="00734083" w:rsidP="00734083">
      <w:pPr>
        <w:pStyle w:val="a8"/>
        <w:spacing w:after="3" w:line="248" w:lineRule="auto"/>
        <w:ind w:left="851" w:right="5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34083">
        <w:rPr>
          <w:rFonts w:ascii="Times New Roman" w:hAnsi="Times New Roman" w:cs="Times New Roman"/>
          <w:color w:val="000000"/>
          <w:sz w:val="24"/>
          <w:szCs w:val="24"/>
        </w:rPr>
        <w:t xml:space="preserve">Правила  </w:t>
      </w:r>
      <w:r w:rsidRPr="0073408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 с заявлениями собственников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использованию, контролю и инвентаризации общего имущества.</w:t>
      </w:r>
    </w:p>
    <w:p w:rsidR="00894597" w:rsidRPr="00A1458D" w:rsidRDefault="00894597" w:rsidP="00B34E6E">
      <w:pPr>
        <w:pStyle w:val="a3"/>
        <w:ind w:left="644"/>
        <w:rPr>
          <w:color w:val="000000"/>
        </w:rPr>
      </w:pPr>
    </w:p>
    <w:p w:rsidR="00C12EB7" w:rsidRPr="009C1824" w:rsidRDefault="00C12EB7" w:rsidP="00C12EB7">
      <w:pPr>
        <w:rPr>
          <w:rFonts w:ascii="Times New Roman" w:hAnsi="Times New Roman" w:cs="Times New Roman"/>
          <w:sz w:val="24"/>
          <w:szCs w:val="24"/>
        </w:rPr>
      </w:pPr>
    </w:p>
    <w:p w:rsidR="00C12EB7" w:rsidRPr="00A1458D" w:rsidRDefault="007772F0" w:rsidP="0091492A">
      <w:pPr>
        <w:pStyle w:val="a3"/>
        <w:rPr>
          <w:color w:val="000000"/>
        </w:rPr>
      </w:pPr>
      <w:r>
        <w:rPr>
          <w:color w:val="000000"/>
        </w:rPr>
        <w:t>*</w:t>
      </w:r>
      <w:bookmarkStart w:id="0" w:name="_GoBack"/>
      <w:bookmarkEnd w:id="0"/>
    </w:p>
    <w:sectPr w:rsidR="00C12EB7" w:rsidRPr="00A1458D" w:rsidSect="00B34E6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FBeau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281"/>
    <w:multiLevelType w:val="multilevel"/>
    <w:tmpl w:val="B37C3658"/>
    <w:lvl w:ilvl="0">
      <w:start w:val="2"/>
      <w:numFmt w:val="decimal"/>
      <w:lvlText w:val="%1."/>
      <w:lvlJc w:val="left"/>
      <w:pPr>
        <w:ind w:left="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52542"/>
    <w:multiLevelType w:val="multilevel"/>
    <w:tmpl w:val="409879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2" w15:restartNumberingAfterBreak="0">
    <w:nsid w:val="202E4906"/>
    <w:multiLevelType w:val="hybridMultilevel"/>
    <w:tmpl w:val="2A44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B1B"/>
    <w:multiLevelType w:val="hybridMultilevel"/>
    <w:tmpl w:val="18E0BFC0"/>
    <w:lvl w:ilvl="0" w:tplc="D692543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2D1D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2DA5E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EACC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E2D5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473E0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7A10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5CBE76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4F84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AB68B3"/>
    <w:multiLevelType w:val="multilevel"/>
    <w:tmpl w:val="E3A6FB54"/>
    <w:lvl w:ilvl="0">
      <w:start w:val="4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4640A"/>
    <w:multiLevelType w:val="multilevel"/>
    <w:tmpl w:val="3B32442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BD32D1"/>
    <w:multiLevelType w:val="multilevel"/>
    <w:tmpl w:val="778A79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127BD"/>
    <w:multiLevelType w:val="hybridMultilevel"/>
    <w:tmpl w:val="728E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438D1"/>
    <w:multiLevelType w:val="hybridMultilevel"/>
    <w:tmpl w:val="F6141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5B0E0E"/>
    <w:multiLevelType w:val="multilevel"/>
    <w:tmpl w:val="E01A0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</w:rPr>
    </w:lvl>
  </w:abstractNum>
  <w:abstractNum w:abstractNumId="10" w15:restartNumberingAfterBreak="0">
    <w:nsid w:val="62506689"/>
    <w:multiLevelType w:val="multilevel"/>
    <w:tmpl w:val="DDE8B366"/>
    <w:lvl w:ilvl="0">
      <w:start w:val="5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37222"/>
    <w:multiLevelType w:val="hybridMultilevel"/>
    <w:tmpl w:val="934C6532"/>
    <w:lvl w:ilvl="0" w:tplc="BFBAFAF6">
      <w:start w:val="3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CF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04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4E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02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68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AE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A2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28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02764E"/>
    <w:multiLevelType w:val="multilevel"/>
    <w:tmpl w:val="D7D237D8"/>
    <w:lvl w:ilvl="0">
      <w:start w:val="4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08"/>
    <w:rsid w:val="00035E39"/>
    <w:rsid w:val="0005534E"/>
    <w:rsid w:val="000629EF"/>
    <w:rsid w:val="001A5608"/>
    <w:rsid w:val="001A766A"/>
    <w:rsid w:val="001D6540"/>
    <w:rsid w:val="002025CD"/>
    <w:rsid w:val="00271D14"/>
    <w:rsid w:val="00272CF3"/>
    <w:rsid w:val="003129A5"/>
    <w:rsid w:val="003464E1"/>
    <w:rsid w:val="003E0EAB"/>
    <w:rsid w:val="003F12E0"/>
    <w:rsid w:val="004A4BF1"/>
    <w:rsid w:val="004B14D3"/>
    <w:rsid w:val="004E2A5D"/>
    <w:rsid w:val="0059564B"/>
    <w:rsid w:val="005F431C"/>
    <w:rsid w:val="006A5308"/>
    <w:rsid w:val="006B38B2"/>
    <w:rsid w:val="006C01E0"/>
    <w:rsid w:val="006C5ACF"/>
    <w:rsid w:val="006E7B4C"/>
    <w:rsid w:val="006F1184"/>
    <w:rsid w:val="00712658"/>
    <w:rsid w:val="00734028"/>
    <w:rsid w:val="00734083"/>
    <w:rsid w:val="007772F0"/>
    <w:rsid w:val="00792A41"/>
    <w:rsid w:val="00794E42"/>
    <w:rsid w:val="00822E58"/>
    <w:rsid w:val="00850803"/>
    <w:rsid w:val="00894597"/>
    <w:rsid w:val="008D4EF0"/>
    <w:rsid w:val="008D7CB2"/>
    <w:rsid w:val="0091492A"/>
    <w:rsid w:val="009460A1"/>
    <w:rsid w:val="009737F3"/>
    <w:rsid w:val="009C1824"/>
    <w:rsid w:val="00A14FF4"/>
    <w:rsid w:val="00A93165"/>
    <w:rsid w:val="00AA17CB"/>
    <w:rsid w:val="00AF2725"/>
    <w:rsid w:val="00B34E6E"/>
    <w:rsid w:val="00B4326C"/>
    <w:rsid w:val="00BC5735"/>
    <w:rsid w:val="00C052A3"/>
    <w:rsid w:val="00C12EB7"/>
    <w:rsid w:val="00CC6B9E"/>
    <w:rsid w:val="00CE51F5"/>
    <w:rsid w:val="00D0275E"/>
    <w:rsid w:val="00D203E2"/>
    <w:rsid w:val="00D6797C"/>
    <w:rsid w:val="00D84B2D"/>
    <w:rsid w:val="00D93390"/>
    <w:rsid w:val="00DB4CB0"/>
    <w:rsid w:val="00E11D40"/>
    <w:rsid w:val="00E9436F"/>
    <w:rsid w:val="00EC7193"/>
    <w:rsid w:val="00ED1F0D"/>
    <w:rsid w:val="00EE12E8"/>
    <w:rsid w:val="00EE453F"/>
    <w:rsid w:val="00F514A5"/>
    <w:rsid w:val="00FA2F8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AF86"/>
  <w15:chartTrackingRefBased/>
  <w15:docId w15:val="{916EB0BA-69AC-4046-B2CA-3A53738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B9E"/>
    <w:rPr>
      <w:color w:val="0000FF"/>
      <w:u w:val="single"/>
    </w:rPr>
  </w:style>
  <w:style w:type="paragraph" w:styleId="a5">
    <w:name w:val="No Spacing"/>
    <w:uiPriority w:val="1"/>
    <w:qFormat/>
    <w:rsid w:val="00822E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B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29A5"/>
    <w:pPr>
      <w:ind w:left="720"/>
      <w:contextualSpacing/>
    </w:pPr>
  </w:style>
  <w:style w:type="character" w:styleId="a9">
    <w:name w:val="Emphasis"/>
    <w:basedOn w:val="a0"/>
    <w:uiPriority w:val="20"/>
    <w:qFormat/>
    <w:rsid w:val="00AA17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mnogokvartirnie_do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13</cp:revision>
  <cp:lastPrinted>2022-05-17T14:12:00Z</cp:lastPrinted>
  <dcterms:created xsi:type="dcterms:W3CDTF">2020-04-13T05:26:00Z</dcterms:created>
  <dcterms:modified xsi:type="dcterms:W3CDTF">2022-05-17T17:21:00Z</dcterms:modified>
</cp:coreProperties>
</file>